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D6B04F" w14:textId="77777777" w:rsidR="00A80C86" w:rsidRDefault="000A1663" w:rsidP="6661D83C">
      <w:pPr>
        <w:spacing w:before="0"/>
        <w:rPr>
          <w:color w:val="666666"/>
          <w:sz w:val="28"/>
          <w:szCs w:val="28"/>
        </w:rPr>
      </w:pPr>
      <w:r>
        <w:rPr>
          <w:color w:val="666666"/>
          <w:sz w:val="28"/>
          <w:szCs w:val="28"/>
        </w:rPr>
        <w:t xml:space="preserve"> </w:t>
      </w:r>
      <w:r>
        <w:rPr>
          <w:noProof/>
          <w:color w:val="666666"/>
          <w:sz w:val="28"/>
          <w:szCs w:val="28"/>
        </w:rPr>
        <w:drawing>
          <wp:inline distT="114300" distB="114300" distL="114300" distR="114300" wp14:anchorId="5DAD074E" wp14:editId="07777777">
            <wp:extent cx="2246971" cy="738188"/>
            <wp:effectExtent l="0" t="0" r="0" b="0"/>
            <wp:docPr id="1" name="image1.png" descr="InternetNZ logo with words internet in pink and nz in black with dot image to the right in the shape of a New Zealand map"/>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46971" cy="738188"/>
                    </a:xfrm>
                    <a:prstGeom prst="rect">
                      <a:avLst/>
                    </a:prstGeom>
                    <a:ln/>
                  </pic:spPr>
                </pic:pic>
              </a:graphicData>
            </a:graphic>
          </wp:inline>
        </w:drawing>
      </w:r>
    </w:p>
    <w:p w14:paraId="1A22AE99" w14:textId="77777777" w:rsidR="00A80C86" w:rsidRDefault="000A1663" w:rsidP="6661D83C">
      <w:pPr>
        <w:pStyle w:val="Subtitle"/>
        <w:spacing w:before="0"/>
        <w:rPr>
          <w:rFonts w:ascii="Work Sans" w:eastAsia="Work Sans" w:hAnsi="Work Sans" w:cs="Work Sans"/>
          <w:color w:val="666666"/>
          <w:sz w:val="28"/>
          <w:szCs w:val="28"/>
        </w:rPr>
      </w:pPr>
      <w:bookmarkStart w:id="0" w:name="_3afbljvjp5sj"/>
      <w:bookmarkEnd w:id="0"/>
      <w:r w:rsidRPr="6661D83C">
        <w:rPr>
          <w:rFonts w:ascii="Work Sans" w:eastAsia="Work Sans" w:hAnsi="Work Sans" w:cs="Work Sans"/>
          <w:color w:val="666666"/>
          <w:sz w:val="28"/>
          <w:szCs w:val="28"/>
        </w:rPr>
        <w:t>SUPPORTING DOCUMENTATION - Drafting Guidelines 2024</w:t>
      </w:r>
    </w:p>
    <w:p w14:paraId="6AD65F24" w14:textId="77777777" w:rsidR="00A80C86" w:rsidRDefault="000A1663" w:rsidP="664BD538">
      <w:pPr>
        <w:pStyle w:val="Heading1"/>
        <w:keepNext w:val="0"/>
        <w:keepLines w:val="0"/>
        <w:rPr>
          <w:rFonts w:ascii="Work Sans" w:eastAsia="Work Sans" w:hAnsi="Work Sans" w:cs="Work Sans"/>
          <w:color w:val="000000" w:themeColor="text1"/>
          <w:sz w:val="28"/>
          <w:szCs w:val="28"/>
        </w:rPr>
      </w:pPr>
      <w:bookmarkStart w:id="1" w:name="_ch3ewwsty4eo"/>
      <w:bookmarkEnd w:id="1"/>
      <w:r w:rsidRPr="664BD538">
        <w:rPr>
          <w:sz w:val="48"/>
          <w:szCs w:val="48"/>
        </w:rPr>
        <w:t>Constitutional Review: what you said about the draft objects</w:t>
      </w:r>
    </w:p>
    <w:p w14:paraId="672A6659" w14:textId="77777777" w:rsidR="00A80C86" w:rsidRDefault="00A80C86" w:rsidP="6661D83C">
      <w:pPr>
        <w:spacing w:before="0"/>
        <w:ind w:left="2160"/>
      </w:pPr>
    </w:p>
    <w:p w14:paraId="1BD503EB" w14:textId="77777777" w:rsidR="00A80C86" w:rsidRDefault="000A1663" w:rsidP="6661D83C">
      <w:pPr>
        <w:pStyle w:val="Heading2"/>
        <w:spacing w:line="276" w:lineRule="auto"/>
        <w:rPr>
          <w:rFonts w:ascii="Work Sans" w:eastAsia="Work Sans" w:hAnsi="Work Sans" w:cs="Work Sans"/>
          <w:color w:val="000000" w:themeColor="text1"/>
          <w:sz w:val="32"/>
          <w:szCs w:val="32"/>
        </w:rPr>
      </w:pPr>
      <w:bookmarkStart w:id="2" w:name="_c5pezfqscnf"/>
      <w:bookmarkEnd w:id="2"/>
      <w:r>
        <w:t xml:space="preserve">Purpose </w:t>
      </w:r>
    </w:p>
    <w:p w14:paraId="379DD929" w14:textId="77777777" w:rsidR="00A80C86" w:rsidRDefault="000A1663" w:rsidP="6661D83C">
      <w:pPr>
        <w:spacing w:before="0"/>
      </w:pPr>
      <w:r w:rsidRPr="6661D83C">
        <w:rPr>
          <w:lang w:val="en-US"/>
        </w:rPr>
        <w:t xml:space="preserve">The purpose of this paper is to provide feedback on what you said about the draft objects made available to members for testing in November 2024. </w:t>
      </w:r>
    </w:p>
    <w:p w14:paraId="0A37501D" w14:textId="77777777" w:rsidR="00A80C86" w:rsidRDefault="00A80C86" w:rsidP="664BD538">
      <w:bookmarkStart w:id="3" w:name="_oxxvvfnc8m9t"/>
      <w:bookmarkEnd w:id="3"/>
    </w:p>
    <w:p w14:paraId="2E0A6F91" w14:textId="77777777" w:rsidR="00A80C86" w:rsidRDefault="000A1663" w:rsidP="6661D83C">
      <w:pPr>
        <w:pStyle w:val="Heading2"/>
        <w:spacing w:line="276" w:lineRule="auto"/>
      </w:pPr>
      <w:bookmarkStart w:id="4" w:name="_iloz3zeam68d"/>
      <w:bookmarkEnd w:id="4"/>
      <w:r>
        <w:t>Background</w:t>
      </w:r>
    </w:p>
    <w:p w14:paraId="07A4670D" w14:textId="77777777" w:rsidR="00A80C86" w:rsidRDefault="000A1663" w:rsidP="6661D83C">
      <w:r w:rsidRPr="6661D83C">
        <w:rPr>
          <w:lang w:val="en-US"/>
        </w:rPr>
        <w:t xml:space="preserve">Early in the Constitutional Review </w:t>
      </w:r>
      <w:proofErr w:type="spellStart"/>
      <w:r w:rsidRPr="6661D83C">
        <w:rPr>
          <w:lang w:val="en-US"/>
        </w:rPr>
        <w:t>programme</w:t>
      </w:r>
      <w:proofErr w:type="spellEnd"/>
      <w:r w:rsidRPr="6661D83C">
        <w:rPr>
          <w:lang w:val="en-US"/>
        </w:rPr>
        <w:t xml:space="preserve">, we undertook several engagements with members, Council, interested parties and the codesign group to support drafting proposed objects for the Society. That feedback was </w:t>
      </w:r>
      <w:proofErr w:type="gramStart"/>
      <w:r w:rsidRPr="6661D83C">
        <w:rPr>
          <w:lang w:val="en-US"/>
        </w:rPr>
        <w:t>taken into account</w:t>
      </w:r>
      <w:proofErr w:type="gramEnd"/>
      <w:r w:rsidRPr="6661D83C">
        <w:rPr>
          <w:lang w:val="en-US"/>
        </w:rPr>
        <w:t xml:space="preserve"> in the drafting of the initial iteration of proposed objects. Since </w:t>
      </w:r>
      <w:proofErr w:type="gramStart"/>
      <w:r w:rsidRPr="6661D83C">
        <w:rPr>
          <w:lang w:val="en-US"/>
        </w:rPr>
        <w:t>then</w:t>
      </w:r>
      <w:proofErr w:type="gramEnd"/>
      <w:r w:rsidRPr="6661D83C">
        <w:rPr>
          <w:lang w:val="en-US"/>
        </w:rPr>
        <w:t xml:space="preserve"> we’ve undertaken another round of engagements which helped inform the next iteration of the proposed objects, which are presented in the Drafting Guidelines. These engagements focused on understanding member and community views through surveys, online drop-in sessions and some </w:t>
      </w:r>
      <w:proofErr w:type="gramStart"/>
      <w:r w:rsidRPr="6661D83C">
        <w:rPr>
          <w:lang w:val="en-US"/>
        </w:rPr>
        <w:t>face to face</w:t>
      </w:r>
      <w:proofErr w:type="gramEnd"/>
      <w:r w:rsidRPr="6661D83C">
        <w:rPr>
          <w:lang w:val="en-US"/>
        </w:rPr>
        <w:t xml:space="preserve"> work with community partners. </w:t>
      </w:r>
    </w:p>
    <w:p w14:paraId="47F6FC9E" w14:textId="77777777" w:rsidR="00A80C86" w:rsidRDefault="000A1663" w:rsidP="664BD538">
      <w:pPr>
        <w:pStyle w:val="Heading2"/>
        <w:widowControl w:val="0"/>
        <w:rPr>
          <w:color w:val="auto"/>
        </w:rPr>
      </w:pPr>
      <w:bookmarkStart w:id="5" w:name="_7s0lvaex3de6"/>
      <w:bookmarkEnd w:id="5"/>
      <w:r>
        <w:t>What you said.</w:t>
      </w:r>
    </w:p>
    <w:p w14:paraId="4C73DF93" w14:textId="77777777" w:rsidR="00A80C86" w:rsidRDefault="000A1663" w:rsidP="6661D83C">
      <w:r w:rsidRPr="6661D83C">
        <w:rPr>
          <w:lang w:val="en-US"/>
        </w:rPr>
        <w:t xml:space="preserve">In the members’ survey about the </w:t>
      </w:r>
      <w:proofErr w:type="gramStart"/>
      <w:r w:rsidRPr="6661D83C">
        <w:rPr>
          <w:lang w:val="en-US"/>
        </w:rPr>
        <w:t>objects</w:t>
      </w:r>
      <w:proofErr w:type="gramEnd"/>
      <w:r w:rsidRPr="6661D83C">
        <w:rPr>
          <w:lang w:val="en-US"/>
        </w:rPr>
        <w:t xml:space="preserve"> we asked two questions about support for the proposed objects, and alignment of values and reasons for joining </w:t>
      </w:r>
      <w:proofErr w:type="spellStart"/>
      <w:r w:rsidRPr="6661D83C">
        <w:rPr>
          <w:lang w:val="en-US"/>
        </w:rPr>
        <w:t>InternetNZ</w:t>
      </w:r>
      <w:proofErr w:type="spellEnd"/>
      <w:r w:rsidRPr="6661D83C">
        <w:rPr>
          <w:lang w:val="en-US"/>
        </w:rPr>
        <w:t xml:space="preserve">. </w:t>
      </w:r>
    </w:p>
    <w:p w14:paraId="36858057" w14:textId="77777777" w:rsidR="00A80C86" w:rsidRDefault="000A1663" w:rsidP="6661D83C">
      <w:r>
        <w:t xml:space="preserve">Overall, 60% of respondents rated support of the proposed draft objects between 3 and 5 with 5 being strongly in support. Forty per cent of respondents rated either 1 or 2 on the scale, not supporting the objects. </w:t>
      </w:r>
    </w:p>
    <w:p w14:paraId="4E35D2D5" w14:textId="77777777" w:rsidR="00A80C86" w:rsidRDefault="000A1663" w:rsidP="6661D83C">
      <w:r w:rsidRPr="6661D83C">
        <w:rPr>
          <w:lang w:val="en-US"/>
        </w:rPr>
        <w:t xml:space="preserve">Seventy (70%) per cent, said the draft objects moderately to strongly aligned with their values and reasons for joining </w:t>
      </w:r>
      <w:proofErr w:type="spellStart"/>
      <w:r w:rsidRPr="6661D83C">
        <w:rPr>
          <w:lang w:val="en-US"/>
        </w:rPr>
        <w:t>InternetNZ</w:t>
      </w:r>
      <w:proofErr w:type="spellEnd"/>
      <w:r w:rsidRPr="6661D83C">
        <w:rPr>
          <w:lang w:val="en-US"/>
        </w:rPr>
        <w:t xml:space="preserve">. </w:t>
      </w:r>
    </w:p>
    <w:p w14:paraId="02EB378F" w14:textId="77777777" w:rsidR="00A80C86" w:rsidRDefault="00A80C86" w:rsidP="6661D83C"/>
    <w:p w14:paraId="72D26443" w14:textId="77777777" w:rsidR="00A80C86" w:rsidRDefault="000A1663" w:rsidP="6661D83C">
      <w:pPr>
        <w:pStyle w:val="Heading2"/>
        <w:widowControl w:val="0"/>
        <w:spacing w:line="276" w:lineRule="auto"/>
      </w:pPr>
      <w:bookmarkStart w:id="6" w:name="_vuhihfxf6db2"/>
      <w:bookmarkEnd w:id="6"/>
      <w:r>
        <w:t xml:space="preserve">Feedback on overall approach. </w:t>
      </w:r>
    </w:p>
    <w:p w14:paraId="63C6D306" w14:textId="77777777" w:rsidR="00A80C86" w:rsidRDefault="000A1663" w:rsidP="6661D83C">
      <w:r w:rsidRPr="6661D83C">
        <w:rPr>
          <w:lang w:val="en-US"/>
        </w:rPr>
        <w:t>Many of the comments were about specific objects and in particular vocabulary choices and framing. In terms of feedback on the new proposed objects as a whole:</w:t>
      </w:r>
    </w:p>
    <w:p w14:paraId="4AD644DF" w14:textId="5B9BB9E6" w:rsidR="00A80C86" w:rsidRDefault="000A1663" w:rsidP="6661D83C">
      <w:pPr>
        <w:pStyle w:val="ListParagraph"/>
        <w:numPr>
          <w:ilvl w:val="0"/>
          <w:numId w:val="2"/>
        </w:numPr>
      </w:pPr>
      <w:r>
        <w:t>There were comments from 2 members of the co-design group noting they are comfortable that the proposed objects struck more of a balance between the technical and social aspects related to the Internet.</w:t>
      </w:r>
      <w:r>
        <w:br/>
      </w:r>
    </w:p>
    <w:p w14:paraId="5AEB4E41" w14:textId="3AA5F422" w:rsidR="00A80C86" w:rsidRDefault="000A1663" w:rsidP="6661D83C">
      <w:pPr>
        <w:pStyle w:val="ListParagraph"/>
        <w:numPr>
          <w:ilvl w:val="0"/>
          <w:numId w:val="2"/>
        </w:numPr>
        <w:rPr>
          <w:lang w:val="en-US"/>
        </w:rPr>
      </w:pPr>
      <w:r w:rsidRPr="6661D83C">
        <w:rPr>
          <w:lang w:val="en-US"/>
        </w:rPr>
        <w:t xml:space="preserve">One </w:t>
      </w:r>
      <w:proofErr w:type="spellStart"/>
      <w:r w:rsidRPr="6661D83C">
        <w:rPr>
          <w:lang w:val="en-US"/>
        </w:rPr>
        <w:t>InternetNZ</w:t>
      </w:r>
      <w:proofErr w:type="spellEnd"/>
      <w:r w:rsidRPr="6661D83C">
        <w:rPr>
          <w:lang w:val="en-US"/>
        </w:rPr>
        <w:t xml:space="preserve"> member advocated for making more iterative changes to the current objects, while noting some changes would be required, for example around online harm and </w:t>
      </w:r>
      <w:proofErr w:type="spellStart"/>
      <w:r w:rsidRPr="6661D83C">
        <w:rPr>
          <w:lang w:val="en-US"/>
        </w:rPr>
        <w:t>Te</w:t>
      </w:r>
      <w:proofErr w:type="spellEnd"/>
      <w:r w:rsidRPr="6661D83C">
        <w:rPr>
          <w:lang w:val="en-US"/>
        </w:rPr>
        <w:t xml:space="preserve"> </w:t>
      </w:r>
      <w:proofErr w:type="spellStart"/>
      <w:r w:rsidRPr="6661D83C">
        <w:rPr>
          <w:lang w:val="en-US"/>
        </w:rPr>
        <w:t>Tiriti</w:t>
      </w:r>
      <w:proofErr w:type="spellEnd"/>
      <w:r w:rsidRPr="6661D83C">
        <w:rPr>
          <w:lang w:val="en-US"/>
        </w:rPr>
        <w:t xml:space="preserve"> o Waitangi.</w:t>
      </w:r>
      <w:r>
        <w:br/>
      </w:r>
    </w:p>
    <w:p w14:paraId="0DBB16E5" w14:textId="77777777" w:rsidR="00A80C86" w:rsidRDefault="000A1663" w:rsidP="6661D83C">
      <w:pPr>
        <w:pStyle w:val="ListParagraph"/>
        <w:numPr>
          <w:ilvl w:val="0"/>
          <w:numId w:val="2"/>
        </w:numPr>
      </w:pPr>
      <w:r w:rsidRPr="6661D83C">
        <w:rPr>
          <w:lang w:val="en-US"/>
        </w:rPr>
        <w:t xml:space="preserve">There were a handful of member comments which supported the direction of travel: “Looks very good. Thank you for driving </w:t>
      </w:r>
      <w:proofErr w:type="spellStart"/>
      <w:r w:rsidRPr="6661D83C">
        <w:rPr>
          <w:lang w:val="en-US"/>
        </w:rPr>
        <w:t>InternetNZ</w:t>
      </w:r>
      <w:proofErr w:type="spellEnd"/>
      <w:r w:rsidRPr="6661D83C">
        <w:rPr>
          <w:lang w:val="en-US"/>
        </w:rPr>
        <w:t xml:space="preserve"> back in the right direction.”</w:t>
      </w:r>
    </w:p>
    <w:p w14:paraId="0A084F54" w14:textId="77777777" w:rsidR="00A80C86" w:rsidRDefault="000A1663" w:rsidP="6661D83C">
      <w:r w:rsidRPr="6661D83C">
        <w:rPr>
          <w:lang w:val="en-US"/>
        </w:rPr>
        <w:t xml:space="preserve">External stakeholders largely supported the objects; they considered them to be more modern. However, their feedback broadly aligned with the feedback received through the surveys, particularly around things they felt were missing from the draft objects. </w:t>
      </w:r>
    </w:p>
    <w:p w14:paraId="5649A9AA" w14:textId="77777777" w:rsidR="00A80C86" w:rsidRDefault="000A1663" w:rsidP="6661D83C">
      <w:r w:rsidRPr="6661D83C">
        <w:rPr>
          <w:lang w:val="en-US"/>
        </w:rPr>
        <w:t xml:space="preserve">Additionally, they felt the draft objects did not feel aspirational or forward </w:t>
      </w:r>
      <w:proofErr w:type="gramStart"/>
      <w:r w:rsidRPr="6661D83C">
        <w:rPr>
          <w:lang w:val="en-US"/>
        </w:rPr>
        <w:t>thinking, or</w:t>
      </w:r>
      <w:proofErr w:type="gramEnd"/>
      <w:r w:rsidRPr="6661D83C">
        <w:rPr>
          <w:lang w:val="en-US"/>
        </w:rPr>
        <w:t xml:space="preserve"> acknowledge the nature of the Internet being constantly evolving and developing. </w:t>
      </w:r>
    </w:p>
    <w:p w14:paraId="2002110E" w14:textId="77777777" w:rsidR="00A80C86" w:rsidRDefault="000A1663" w:rsidP="6661D83C">
      <w:pPr>
        <w:pStyle w:val="Heading2"/>
        <w:spacing w:line="276" w:lineRule="auto"/>
      </w:pPr>
      <w:bookmarkStart w:id="7" w:name="_pzejkku1v1cs"/>
      <w:bookmarkEnd w:id="7"/>
      <w:r>
        <w:t>Words and concepts people thought were missing.</w:t>
      </w:r>
    </w:p>
    <w:p w14:paraId="21A45B87" w14:textId="77777777" w:rsidR="00A80C86" w:rsidRDefault="000A1663" w:rsidP="6661D83C">
      <w:pPr>
        <w:spacing w:after="200"/>
      </w:pPr>
      <w:r w:rsidRPr="6661D83C">
        <w:rPr>
          <w:lang w:val="en-US"/>
        </w:rPr>
        <w:t xml:space="preserve">We received comments about things people thought were missing from the Objects. </w:t>
      </w:r>
      <w:proofErr w:type="gramStart"/>
      <w:r w:rsidRPr="6661D83C">
        <w:rPr>
          <w:lang w:val="en-US"/>
        </w:rPr>
        <w:t>In particular, we</w:t>
      </w:r>
      <w:proofErr w:type="gramEnd"/>
      <w:r w:rsidRPr="6661D83C">
        <w:rPr>
          <w:lang w:val="en-US"/>
        </w:rPr>
        <w:t xml:space="preserve"> received at least one comment expressing concern about:</w:t>
      </w:r>
    </w:p>
    <w:p w14:paraId="32E10B4C" w14:textId="77777777" w:rsidR="00A80C86" w:rsidRDefault="000A1663" w:rsidP="6661D83C">
      <w:pPr>
        <w:pStyle w:val="ListParagraph"/>
        <w:numPr>
          <w:ilvl w:val="0"/>
          <w:numId w:val="4"/>
        </w:numPr>
      </w:pPr>
      <w:r>
        <w:t>The term “wider Internet community” being removed</w:t>
      </w:r>
    </w:p>
    <w:p w14:paraId="307134E3" w14:textId="77777777" w:rsidR="00A80C86" w:rsidRDefault="000A1663" w:rsidP="6661D83C">
      <w:pPr>
        <w:pStyle w:val="ListParagraph"/>
        <w:numPr>
          <w:ilvl w:val="0"/>
          <w:numId w:val="4"/>
        </w:numPr>
        <w:spacing w:after="200"/>
      </w:pPr>
      <w:r>
        <w:t>Removal of mention of education and research</w:t>
      </w:r>
    </w:p>
    <w:p w14:paraId="2E21247F" w14:textId="77777777" w:rsidR="00A80C86" w:rsidRDefault="000A1663" w:rsidP="6661D83C">
      <w:pPr>
        <w:pStyle w:val="ListParagraph"/>
        <w:numPr>
          <w:ilvl w:val="0"/>
          <w:numId w:val="4"/>
        </w:numPr>
        <w:spacing w:after="200"/>
      </w:pPr>
      <w:r>
        <w:t>The removal of histories and archives in 2.4 and 2.6</w:t>
      </w:r>
    </w:p>
    <w:p w14:paraId="3CA113D9" w14:textId="77777777" w:rsidR="00A80C86" w:rsidRDefault="000A1663" w:rsidP="6661D83C">
      <w:pPr>
        <w:pStyle w:val="ListParagraph"/>
        <w:numPr>
          <w:ilvl w:val="0"/>
          <w:numId w:val="4"/>
        </w:numPr>
        <w:spacing w:after="200"/>
      </w:pPr>
      <w:r w:rsidRPr="6661D83C">
        <w:rPr>
          <w:lang w:val="en-US"/>
        </w:rPr>
        <w:t xml:space="preserve">Removal of the term “uncapturable”. </w:t>
      </w:r>
    </w:p>
    <w:p w14:paraId="3B3635C0" w14:textId="77777777" w:rsidR="00A80C86" w:rsidRDefault="000A1663" w:rsidP="6661D83C">
      <w:pPr>
        <w:pStyle w:val="ListParagraph"/>
        <w:numPr>
          <w:ilvl w:val="0"/>
          <w:numId w:val="4"/>
        </w:numPr>
        <w:spacing w:after="200"/>
      </w:pPr>
      <w:r>
        <w:t>A lack of a mention of being future-focused or taking an intergenerational approach</w:t>
      </w:r>
    </w:p>
    <w:p w14:paraId="04E3E2F4" w14:textId="77777777" w:rsidR="00A80C86" w:rsidRDefault="000A1663" w:rsidP="6661D83C">
      <w:pPr>
        <w:pStyle w:val="Heading2"/>
        <w:spacing w:line="276" w:lineRule="auto"/>
      </w:pPr>
      <w:bookmarkStart w:id="8" w:name="_gb2hjjchwlb"/>
      <w:bookmarkEnd w:id="8"/>
      <w:r>
        <w:t>Words and concepts that were unclear or questioned.</w:t>
      </w:r>
    </w:p>
    <w:p w14:paraId="1F3A5E52" w14:textId="77777777" w:rsidR="00A80C86" w:rsidRDefault="000A1663" w:rsidP="6661D83C">
      <w:pPr>
        <w:pStyle w:val="ListParagraph"/>
        <w:widowControl w:val="0"/>
        <w:numPr>
          <w:ilvl w:val="0"/>
          <w:numId w:val="5"/>
        </w:numPr>
        <w:rPr>
          <w:b/>
          <w:bCs/>
          <w:lang w:val="en-US"/>
        </w:rPr>
      </w:pPr>
      <w:r w:rsidRPr="6661D83C">
        <w:rPr>
          <w:b/>
          <w:bCs/>
          <w:lang w:val="en-US"/>
        </w:rPr>
        <w:t xml:space="preserve">Uncapturable. </w:t>
      </w:r>
      <w:r w:rsidRPr="6661D83C">
        <w:rPr>
          <w:lang w:val="en-US"/>
        </w:rPr>
        <w:t xml:space="preserve">There were comments about the removal of this term from the objects, and they were not all in agreement. Some liked its removal, some wanted to retain it. </w:t>
      </w:r>
      <w:r>
        <w:br/>
      </w:r>
    </w:p>
    <w:p w14:paraId="2DBFA63A" w14:textId="77777777" w:rsidR="00A80C86" w:rsidRDefault="000A1663" w:rsidP="6661D83C">
      <w:pPr>
        <w:pStyle w:val="ListParagraph"/>
        <w:widowControl w:val="0"/>
        <w:numPr>
          <w:ilvl w:val="0"/>
          <w:numId w:val="5"/>
        </w:numPr>
        <w:spacing w:before="0"/>
        <w:rPr>
          <w:b/>
          <w:bCs/>
          <w:lang w:val="en-US"/>
        </w:rPr>
      </w:pPr>
      <w:r w:rsidRPr="6661D83C">
        <w:rPr>
          <w:b/>
          <w:bCs/>
          <w:lang w:val="en-US"/>
        </w:rPr>
        <w:t xml:space="preserve">Develop and provide work </w:t>
      </w:r>
      <w:proofErr w:type="spellStart"/>
      <w:r w:rsidRPr="6661D83C">
        <w:rPr>
          <w:b/>
          <w:bCs/>
          <w:lang w:val="en-US"/>
        </w:rPr>
        <w:t>programmes</w:t>
      </w:r>
      <w:proofErr w:type="spellEnd"/>
      <w:r w:rsidRPr="6661D83C">
        <w:rPr>
          <w:b/>
          <w:bCs/>
          <w:lang w:val="en-US"/>
        </w:rPr>
        <w:t xml:space="preserve">. </w:t>
      </w:r>
      <w:r w:rsidRPr="6661D83C">
        <w:rPr>
          <w:lang w:val="en-US"/>
        </w:rPr>
        <w:t xml:space="preserve">There were </w:t>
      </w:r>
      <w:proofErr w:type="gramStart"/>
      <w:r w:rsidRPr="6661D83C">
        <w:rPr>
          <w:lang w:val="en-US"/>
        </w:rPr>
        <w:t>a number of</w:t>
      </w:r>
      <w:proofErr w:type="gramEnd"/>
      <w:r w:rsidRPr="6661D83C">
        <w:rPr>
          <w:lang w:val="en-US"/>
        </w:rPr>
        <w:t xml:space="preserve"> comments about this framing and whether it needed to be there. Some concern was raised about the perception of more internal-focused work being developed. </w:t>
      </w:r>
      <w:r>
        <w:br/>
      </w:r>
    </w:p>
    <w:p w14:paraId="3740C1A4" w14:textId="77777777" w:rsidR="00A80C86" w:rsidRDefault="000A1663" w:rsidP="6661D83C">
      <w:pPr>
        <w:pStyle w:val="ListParagraph"/>
        <w:widowControl w:val="0"/>
        <w:numPr>
          <w:ilvl w:val="0"/>
          <w:numId w:val="5"/>
        </w:numPr>
        <w:spacing w:before="0"/>
        <w:rPr>
          <w:lang w:val="en-US"/>
        </w:rPr>
      </w:pPr>
      <w:r w:rsidRPr="6661D83C">
        <w:rPr>
          <w:b/>
          <w:bCs/>
          <w:lang w:val="en-US"/>
        </w:rPr>
        <w:t xml:space="preserve">Objects relating to the technical aspects of our role. </w:t>
      </w:r>
      <w:r w:rsidRPr="6661D83C">
        <w:rPr>
          <w:lang w:val="en-US"/>
        </w:rPr>
        <w:t xml:space="preserve">Many felt these weren’t clear and were the same thing as expressed in the first iteration. </w:t>
      </w:r>
      <w:proofErr w:type="gramStart"/>
      <w:r w:rsidRPr="6661D83C">
        <w:rPr>
          <w:lang w:val="en-US"/>
        </w:rPr>
        <w:t>Generally</w:t>
      </w:r>
      <w:proofErr w:type="gramEnd"/>
      <w:r w:rsidRPr="6661D83C">
        <w:rPr>
          <w:lang w:val="en-US"/>
        </w:rPr>
        <w:t xml:space="preserve"> these were seen as being tech-agnostic and not clear enough in relation to the vast technical role we play as a ccTLD. </w:t>
      </w:r>
      <w:r>
        <w:br/>
      </w:r>
    </w:p>
    <w:p w14:paraId="54F1CA99" w14:textId="77777777" w:rsidR="00A80C86" w:rsidRDefault="000A1663" w:rsidP="6661D83C">
      <w:pPr>
        <w:pStyle w:val="ListParagraph"/>
        <w:widowControl w:val="0"/>
        <w:numPr>
          <w:ilvl w:val="0"/>
          <w:numId w:val="5"/>
        </w:numPr>
        <w:spacing w:before="0"/>
        <w:rPr>
          <w:lang w:val="en-US"/>
        </w:rPr>
      </w:pPr>
      <w:r w:rsidRPr="6661D83C">
        <w:rPr>
          <w:b/>
          <w:bCs/>
          <w:lang w:val="en-US"/>
        </w:rPr>
        <w:t>An Internet that benefits.</w:t>
      </w:r>
      <w:r w:rsidRPr="6661D83C">
        <w:rPr>
          <w:lang w:val="en-US"/>
        </w:rPr>
        <w:t xml:space="preserve"> The use of the word ‘benefits’ was seen by </w:t>
      </w:r>
      <w:proofErr w:type="gramStart"/>
      <w:r w:rsidRPr="6661D83C">
        <w:rPr>
          <w:lang w:val="en-US"/>
        </w:rPr>
        <w:t>some  as</w:t>
      </w:r>
      <w:proofErr w:type="gramEnd"/>
      <w:r w:rsidRPr="6661D83C">
        <w:rPr>
          <w:lang w:val="en-US"/>
        </w:rPr>
        <w:t xml:space="preserve"> unclear. What are the benefits of the internet to people? And how can </w:t>
      </w:r>
      <w:proofErr w:type="spellStart"/>
      <w:r w:rsidRPr="6661D83C">
        <w:rPr>
          <w:lang w:val="en-US"/>
        </w:rPr>
        <w:t>InternetNZ</w:t>
      </w:r>
      <w:proofErr w:type="spellEnd"/>
      <w:r w:rsidRPr="6661D83C">
        <w:rPr>
          <w:lang w:val="en-US"/>
        </w:rPr>
        <w:t xml:space="preserve"> provide them?</w:t>
      </w:r>
      <w:r>
        <w:br/>
      </w:r>
    </w:p>
    <w:p w14:paraId="68212CCE" w14:textId="77777777" w:rsidR="00A80C86" w:rsidRDefault="000A1663" w:rsidP="6661D83C">
      <w:pPr>
        <w:pStyle w:val="ListParagraph"/>
        <w:widowControl w:val="0"/>
        <w:numPr>
          <w:ilvl w:val="0"/>
          <w:numId w:val="5"/>
        </w:numPr>
        <w:spacing w:before="0"/>
        <w:rPr>
          <w:b/>
          <w:bCs/>
          <w:lang w:val="en-US"/>
        </w:rPr>
      </w:pPr>
      <w:r w:rsidRPr="6661D83C">
        <w:rPr>
          <w:b/>
          <w:bCs/>
          <w:lang w:val="en-US"/>
        </w:rPr>
        <w:t xml:space="preserve">Clearer language needed. </w:t>
      </w:r>
      <w:r w:rsidRPr="6661D83C">
        <w:rPr>
          <w:lang w:val="en-US"/>
        </w:rPr>
        <w:t xml:space="preserve">Much of the feedback provided really focused on questioning language used and ensuring that it was clear. These included works like ‘certain’, ‘ensure’, ‘accessible’ </w:t>
      </w:r>
      <w:r>
        <w:br/>
      </w:r>
    </w:p>
    <w:p w14:paraId="2B615307" w14:textId="77777777" w:rsidR="00A80C86" w:rsidRDefault="000A1663" w:rsidP="6661D83C">
      <w:pPr>
        <w:pStyle w:val="ListParagraph"/>
        <w:widowControl w:val="0"/>
        <w:numPr>
          <w:ilvl w:val="0"/>
          <w:numId w:val="5"/>
        </w:numPr>
        <w:spacing w:before="0"/>
        <w:rPr>
          <w:b/>
          <w:bCs/>
          <w:lang w:val="en-US"/>
        </w:rPr>
      </w:pPr>
      <w:r w:rsidRPr="6661D83C">
        <w:rPr>
          <w:b/>
          <w:bCs/>
          <w:lang w:val="en-US"/>
        </w:rPr>
        <w:t xml:space="preserve">Commitment to </w:t>
      </w:r>
      <w:proofErr w:type="spellStart"/>
      <w:r w:rsidRPr="6661D83C">
        <w:rPr>
          <w:b/>
          <w:bCs/>
          <w:lang w:val="en-US"/>
        </w:rPr>
        <w:t>Te</w:t>
      </w:r>
      <w:proofErr w:type="spellEnd"/>
      <w:r w:rsidRPr="6661D83C">
        <w:rPr>
          <w:b/>
          <w:bCs/>
          <w:lang w:val="en-US"/>
        </w:rPr>
        <w:t xml:space="preserve"> </w:t>
      </w:r>
      <w:proofErr w:type="spellStart"/>
      <w:r w:rsidRPr="6661D83C">
        <w:rPr>
          <w:b/>
          <w:bCs/>
          <w:lang w:val="en-US"/>
        </w:rPr>
        <w:t>Tiriti</w:t>
      </w:r>
      <w:proofErr w:type="spellEnd"/>
      <w:r w:rsidRPr="6661D83C">
        <w:rPr>
          <w:b/>
          <w:bCs/>
          <w:lang w:val="en-US"/>
        </w:rPr>
        <w:t xml:space="preserve"> o Waitangi</w:t>
      </w:r>
      <w:r w:rsidRPr="6661D83C">
        <w:rPr>
          <w:lang w:val="en-US"/>
        </w:rPr>
        <w:t xml:space="preserve">. A small number (2) did not support the inclusion of this commitment. </w:t>
      </w:r>
      <w:r>
        <w:br/>
      </w:r>
    </w:p>
    <w:p w14:paraId="6A05A809" w14:textId="26FDB6C7" w:rsidR="00A80C86" w:rsidRDefault="000A1663" w:rsidP="664BD538">
      <w:pPr>
        <w:pStyle w:val="ListParagraph"/>
        <w:widowControl w:val="0"/>
        <w:numPr>
          <w:ilvl w:val="0"/>
          <w:numId w:val="5"/>
        </w:numPr>
        <w:spacing w:before="0" w:after="200"/>
        <w:rPr>
          <w:b/>
          <w:bCs/>
          <w:lang w:val="en-US"/>
        </w:rPr>
      </w:pPr>
      <w:proofErr w:type="spellStart"/>
      <w:r w:rsidRPr="664BD538">
        <w:rPr>
          <w:b/>
          <w:bCs/>
          <w:lang w:val="en-US"/>
        </w:rPr>
        <w:t>Multistakeholderism</w:t>
      </w:r>
      <w:proofErr w:type="spellEnd"/>
      <w:r w:rsidRPr="664BD538">
        <w:rPr>
          <w:b/>
          <w:bCs/>
          <w:lang w:val="en-US"/>
        </w:rPr>
        <w:t xml:space="preserve"> and community engagement. </w:t>
      </w:r>
      <w:r w:rsidRPr="664BD538">
        <w:rPr>
          <w:lang w:val="en-US"/>
        </w:rPr>
        <w:t xml:space="preserve">There were a number of comments throughout the feedback around wanting to see “community” engagement </w:t>
      </w:r>
      <w:proofErr w:type="gramStart"/>
      <w:r w:rsidRPr="664BD538">
        <w:rPr>
          <w:lang w:val="en-US"/>
        </w:rPr>
        <w:t>reflected, and</w:t>
      </w:r>
      <w:proofErr w:type="gramEnd"/>
      <w:r w:rsidRPr="664BD538">
        <w:rPr>
          <w:lang w:val="en-US"/>
        </w:rPr>
        <w:t xml:space="preserve"> also questions about whether government engagement was adequately reflected in this draft object. </w:t>
      </w:r>
      <w:r w:rsidR="00A80C86">
        <w:br/>
      </w:r>
    </w:p>
    <w:p w14:paraId="5414A5EF" w14:textId="77777777" w:rsidR="00A80C86" w:rsidRDefault="000A1663" w:rsidP="6661D83C">
      <w:pPr>
        <w:pStyle w:val="Heading2"/>
        <w:spacing w:line="276" w:lineRule="auto"/>
      </w:pPr>
      <w:bookmarkStart w:id="9" w:name="_jq6uvglg67m1"/>
      <w:bookmarkEnd w:id="9"/>
      <w:r>
        <w:t xml:space="preserve">The next iteration. </w:t>
      </w:r>
    </w:p>
    <w:p w14:paraId="400FACAF" w14:textId="4A3EB47F" w:rsidR="000A1663" w:rsidRDefault="000A1663" w:rsidP="6661D83C">
      <w:pPr>
        <w:rPr>
          <w:lang w:val="en-US"/>
        </w:rPr>
      </w:pPr>
      <w:r w:rsidRPr="6661D83C">
        <w:rPr>
          <w:lang w:val="en-US"/>
        </w:rPr>
        <w:t>The next iteration took into consideration a wide range of feedback. On the next page</w:t>
      </w:r>
      <w:r w:rsidR="5D714849" w:rsidRPr="6661D83C">
        <w:rPr>
          <w:lang w:val="en-US"/>
        </w:rPr>
        <w:t xml:space="preserve">s we provide the current objects, the first draft proposed objects and then the objects which are proposed to go into the revised Constitution of </w:t>
      </w:r>
      <w:proofErr w:type="spellStart"/>
      <w:r w:rsidR="5D714849" w:rsidRPr="6661D83C">
        <w:rPr>
          <w:lang w:val="en-US"/>
        </w:rPr>
        <w:t>InternetNZ</w:t>
      </w:r>
      <w:proofErr w:type="spellEnd"/>
      <w:r w:rsidRPr="6661D83C">
        <w:rPr>
          <w:lang w:val="en-US"/>
        </w:rPr>
        <w:t xml:space="preserve">.  The drafting guidelines </w:t>
      </w:r>
      <w:r w:rsidR="10F9F97B" w:rsidRPr="6661D83C">
        <w:rPr>
          <w:lang w:val="en-US"/>
        </w:rPr>
        <w:t xml:space="preserve">outline the key changes to the objects, </w:t>
      </w:r>
      <w:proofErr w:type="gramStart"/>
      <w:r w:rsidR="10F9F97B" w:rsidRPr="6661D83C">
        <w:rPr>
          <w:lang w:val="en-US"/>
        </w:rPr>
        <w:t>and also</w:t>
      </w:r>
      <w:proofErr w:type="gramEnd"/>
      <w:r w:rsidR="10F9F97B" w:rsidRPr="6661D83C">
        <w:rPr>
          <w:lang w:val="en-US"/>
        </w:rPr>
        <w:t xml:space="preserve"> provide draft </w:t>
      </w:r>
      <w:proofErr w:type="spellStart"/>
      <w:r w:rsidR="10F9F97B" w:rsidRPr="6661D83C">
        <w:rPr>
          <w:lang w:val="en-US"/>
        </w:rPr>
        <w:t>definitons</w:t>
      </w:r>
      <w:proofErr w:type="spellEnd"/>
      <w:r w:rsidR="10F9F97B" w:rsidRPr="6661D83C">
        <w:rPr>
          <w:lang w:val="en-US"/>
        </w:rPr>
        <w:t xml:space="preserve"> for key concepts like open, resilient etc. </w:t>
      </w:r>
    </w:p>
    <w:p w14:paraId="1A16E5F2" w14:textId="3592FC4A" w:rsidR="19740EC2" w:rsidRDefault="19740EC2" w:rsidP="6661D83C">
      <w:pPr>
        <w:pStyle w:val="Heading3"/>
        <w:rPr>
          <w:lang w:val="en-US"/>
        </w:rPr>
      </w:pPr>
      <w:r w:rsidRPr="6661D83C">
        <w:rPr>
          <w:lang w:val="en-US"/>
        </w:rPr>
        <w:t>Our current objects</w:t>
      </w:r>
    </w:p>
    <w:p w14:paraId="28FA3FF0" w14:textId="1BF32ED2" w:rsidR="19740EC2" w:rsidRDefault="19740EC2" w:rsidP="6661D83C">
      <w:pPr>
        <w:spacing w:before="60" w:after="60"/>
        <w:rPr>
          <w:lang w:val="en-US"/>
        </w:rPr>
      </w:pPr>
      <w:r w:rsidRPr="6661D83C">
        <w:rPr>
          <w:lang w:val="en-US"/>
        </w:rPr>
        <w:t xml:space="preserve">1 To promote the competitive provision of Internet access, services and facilities in an open and </w:t>
      </w:r>
      <w:proofErr w:type="spellStart"/>
      <w:r w:rsidRPr="6661D83C">
        <w:rPr>
          <w:lang w:val="en-US"/>
        </w:rPr>
        <w:t>uncaptureable</w:t>
      </w:r>
      <w:proofErr w:type="spellEnd"/>
      <w:r w:rsidRPr="6661D83C">
        <w:rPr>
          <w:lang w:val="en-US"/>
        </w:rPr>
        <w:t xml:space="preserve"> environment.</w:t>
      </w:r>
      <w:r>
        <w:br/>
      </w:r>
    </w:p>
    <w:p w14:paraId="5C9336E9" w14:textId="5155D48B" w:rsidR="19740EC2" w:rsidRDefault="19740EC2" w:rsidP="6661D83C">
      <w:pPr>
        <w:spacing w:before="60" w:after="60"/>
        <w:rPr>
          <w:lang w:val="en-US"/>
        </w:rPr>
      </w:pPr>
      <w:r w:rsidRPr="6661D83C">
        <w:rPr>
          <w:lang w:val="en-US"/>
        </w:rPr>
        <w:t>2 To develop, maintain, evolve, and disseminate standards for the Internet and its inter-networking technologies and applications.</w:t>
      </w:r>
      <w:r>
        <w:br/>
      </w:r>
    </w:p>
    <w:p w14:paraId="5617A14F" w14:textId="0E67AA7A" w:rsidR="19740EC2" w:rsidRDefault="19740EC2" w:rsidP="6661D83C">
      <w:pPr>
        <w:spacing w:before="60" w:after="60"/>
        <w:rPr>
          <w:lang w:val="en-US"/>
        </w:rPr>
      </w:pPr>
      <w:r w:rsidRPr="6661D83C">
        <w:rPr>
          <w:lang w:val="en-US"/>
        </w:rPr>
        <w:t>3 To develop, maintain, evolve and disseminate effective administrative processes for the operation of the Internet in New Zealand.</w:t>
      </w:r>
      <w:r>
        <w:br/>
      </w:r>
    </w:p>
    <w:p w14:paraId="03ACE603" w14:textId="61EA26A0" w:rsidR="19740EC2" w:rsidRDefault="19740EC2" w:rsidP="6661D83C">
      <w:pPr>
        <w:spacing w:before="60" w:after="60"/>
      </w:pPr>
      <w:r w:rsidRPr="6661D83C">
        <w:t>4 To promote and conduct education and research related to the Internet and inter-networking.</w:t>
      </w:r>
      <w:r>
        <w:br/>
      </w:r>
    </w:p>
    <w:p w14:paraId="60CD8794" w14:textId="0D12F935" w:rsidR="19740EC2" w:rsidRDefault="19740EC2" w:rsidP="6661D83C">
      <w:pPr>
        <w:spacing w:before="60" w:after="60"/>
        <w:rPr>
          <w:lang w:val="en-US"/>
        </w:rPr>
      </w:pPr>
      <w:r w:rsidRPr="6661D83C">
        <w:rPr>
          <w:lang w:val="en-US"/>
        </w:rPr>
        <w:t xml:space="preserve">5 To coordinate activities at a national level pertaining to good management of </w:t>
      </w:r>
      <w:proofErr w:type="spellStart"/>
      <w:r w:rsidRPr="6661D83C">
        <w:rPr>
          <w:lang w:val="en-US"/>
        </w:rPr>
        <w:t>centralised</w:t>
      </w:r>
      <w:proofErr w:type="spellEnd"/>
      <w:r w:rsidRPr="6661D83C">
        <w:rPr>
          <w:lang w:val="en-US"/>
        </w:rPr>
        <w:t xml:space="preserve"> systems and resources which facilitate the development of the Internet, including but not limited to the Domain Name System.</w:t>
      </w:r>
      <w:r>
        <w:br/>
      </w:r>
    </w:p>
    <w:p w14:paraId="0B1A663A" w14:textId="1708C3ED" w:rsidR="19740EC2" w:rsidRDefault="19740EC2" w:rsidP="6661D83C">
      <w:pPr>
        <w:spacing w:before="60" w:after="60"/>
        <w:rPr>
          <w:lang w:val="en-US"/>
        </w:rPr>
      </w:pPr>
      <w:r w:rsidRPr="6661D83C">
        <w:rPr>
          <w:lang w:val="en-US"/>
        </w:rPr>
        <w:t>6 To collect and disseminate information related to the Internet and inter-networking, including histories and archives.</w:t>
      </w:r>
      <w:r>
        <w:br/>
      </w:r>
    </w:p>
    <w:p w14:paraId="4AEBCD0B" w14:textId="546D9148" w:rsidR="19740EC2" w:rsidRDefault="19740EC2" w:rsidP="6661D83C">
      <w:pPr>
        <w:spacing w:before="60" w:after="60"/>
        <w:rPr>
          <w:lang w:val="en-US"/>
        </w:rPr>
      </w:pPr>
      <w:r w:rsidRPr="6661D83C">
        <w:rPr>
          <w:lang w:val="en-US"/>
        </w:rPr>
        <w:t>7 To develop and maintain formal and informal relationships with the international Internet community, including the Internet Society.</w:t>
      </w:r>
      <w:r>
        <w:br/>
      </w:r>
    </w:p>
    <w:p w14:paraId="3A2D1539" w14:textId="560154D5" w:rsidR="19740EC2" w:rsidRDefault="19740EC2" w:rsidP="6661D83C">
      <w:pPr>
        <w:spacing w:before="60" w:after="60"/>
        <w:rPr>
          <w:lang w:val="en-US"/>
        </w:rPr>
      </w:pPr>
      <w:r w:rsidRPr="6661D83C">
        <w:rPr>
          <w:lang w:val="en-US"/>
        </w:rPr>
        <w:t>8 To represent the common interests of the wider New Zealand Internet community both nationally and internationally.</w:t>
      </w:r>
      <w:r>
        <w:br/>
      </w:r>
    </w:p>
    <w:p w14:paraId="6E99524A" w14:textId="56031B44" w:rsidR="19740EC2" w:rsidRDefault="19740EC2" w:rsidP="6661D83C">
      <w:pPr>
        <w:spacing w:before="60" w:after="60"/>
      </w:pPr>
      <w:r w:rsidRPr="6661D83C">
        <w:t>9 To promote widely and generally available access to the Internet.</w:t>
      </w:r>
      <w:r>
        <w:br/>
      </w:r>
    </w:p>
    <w:p w14:paraId="0CD665C3" w14:textId="1357C3F7" w:rsidR="6661D83C" w:rsidRDefault="19740EC2" w:rsidP="664BD538">
      <w:pPr>
        <w:spacing w:before="60" w:after="60"/>
        <w:rPr>
          <w:lang w:val="en-US"/>
        </w:rPr>
      </w:pPr>
      <w:r w:rsidRPr="664BD538">
        <w:rPr>
          <w:lang w:val="en-US"/>
        </w:rPr>
        <w:t xml:space="preserve">10 To liaise with other </w:t>
      </w:r>
      <w:proofErr w:type="spellStart"/>
      <w:r w:rsidRPr="664BD538">
        <w:rPr>
          <w:lang w:val="en-US"/>
        </w:rPr>
        <w:t>organisations</w:t>
      </w:r>
      <w:proofErr w:type="spellEnd"/>
      <w:r w:rsidRPr="664BD538">
        <w:rPr>
          <w:lang w:val="en-US"/>
        </w:rPr>
        <w:t xml:space="preserve">, New Zealand Government authorities, and the </w:t>
      </w:r>
      <w:proofErr w:type="gramStart"/>
      <w:r w:rsidRPr="664BD538">
        <w:rPr>
          <w:lang w:val="en-US"/>
        </w:rPr>
        <w:t>general public</w:t>
      </w:r>
      <w:proofErr w:type="gramEnd"/>
      <w:r w:rsidRPr="664BD538">
        <w:rPr>
          <w:lang w:val="en-US"/>
        </w:rPr>
        <w:t xml:space="preserve"> for coordination, collaboration, and education in effecting the above objects.</w:t>
      </w:r>
    </w:p>
    <w:p w14:paraId="1BCDD4B5" w14:textId="5978148D" w:rsidR="664BD538" w:rsidRDefault="664BD538" w:rsidP="664BD538">
      <w:pPr>
        <w:spacing w:before="60" w:after="60"/>
        <w:rPr>
          <w:lang w:val="en-US"/>
        </w:rPr>
      </w:pPr>
    </w:p>
    <w:p w14:paraId="3A683ADE" w14:textId="521E4CC2" w:rsidR="6F28B53A" w:rsidRDefault="6F28B53A" w:rsidP="6661D83C">
      <w:pPr>
        <w:pStyle w:val="Heading3"/>
        <w:rPr>
          <w:lang w:val="en-US"/>
        </w:rPr>
      </w:pPr>
      <w:r w:rsidRPr="6661D83C">
        <w:rPr>
          <w:lang w:val="en-US"/>
        </w:rPr>
        <w:t>First draft iteration of the Proposed Objects</w:t>
      </w:r>
    </w:p>
    <w:p w14:paraId="4A388752" w14:textId="77777777" w:rsidR="6F28B53A" w:rsidRDefault="6F28B53A" w:rsidP="664BD538">
      <w:pPr>
        <w:pStyle w:val="ListParagraph"/>
        <w:widowControl w:val="0"/>
        <w:numPr>
          <w:ilvl w:val="0"/>
          <w:numId w:val="3"/>
        </w:numPr>
        <w:spacing w:before="60" w:after="60"/>
        <w:rPr>
          <w:lang w:val="en-US"/>
        </w:rPr>
      </w:pPr>
      <w:r w:rsidRPr="664BD538">
        <w:rPr>
          <w:lang w:val="en-US"/>
        </w:rPr>
        <w:t>Promote and contribute to an open, fair, resilient and safe internet.</w:t>
      </w:r>
      <w:r>
        <w:br/>
      </w:r>
    </w:p>
    <w:p w14:paraId="72C4EB72" w14:textId="77777777" w:rsidR="6F28B53A" w:rsidRDefault="6F28B53A" w:rsidP="664BD538">
      <w:pPr>
        <w:pStyle w:val="ListParagraph"/>
        <w:widowControl w:val="0"/>
        <w:numPr>
          <w:ilvl w:val="0"/>
          <w:numId w:val="3"/>
        </w:numPr>
        <w:spacing w:before="60" w:after="60"/>
        <w:rPr>
          <w:lang w:val="en-US"/>
        </w:rPr>
      </w:pPr>
      <w:r w:rsidRPr="664BD538">
        <w:rPr>
          <w:lang w:val="en-US"/>
        </w:rPr>
        <w:t xml:space="preserve">Develop and provide </w:t>
      </w:r>
      <w:proofErr w:type="spellStart"/>
      <w:r w:rsidRPr="664BD538">
        <w:rPr>
          <w:lang w:val="en-US"/>
        </w:rPr>
        <w:t>programmes</w:t>
      </w:r>
      <w:proofErr w:type="spellEnd"/>
      <w:r w:rsidRPr="664BD538">
        <w:rPr>
          <w:lang w:val="en-US"/>
        </w:rPr>
        <w:t xml:space="preserve"> of work to ensure the internet is accessible and barriers to access are removed.</w:t>
      </w:r>
      <w:r>
        <w:br/>
      </w:r>
    </w:p>
    <w:p w14:paraId="393EA52B" w14:textId="77777777" w:rsidR="6F28B53A" w:rsidRDefault="6F28B53A" w:rsidP="664BD538">
      <w:pPr>
        <w:pStyle w:val="ListParagraph"/>
        <w:widowControl w:val="0"/>
        <w:numPr>
          <w:ilvl w:val="0"/>
          <w:numId w:val="3"/>
        </w:numPr>
        <w:spacing w:before="60" w:after="60"/>
        <w:rPr>
          <w:lang w:val="en-US"/>
        </w:rPr>
      </w:pPr>
      <w:r w:rsidRPr="664BD538">
        <w:rPr>
          <w:lang w:val="en-US"/>
        </w:rPr>
        <w:t xml:space="preserve">Promote, support and enable work </w:t>
      </w:r>
      <w:proofErr w:type="spellStart"/>
      <w:r w:rsidRPr="664BD538">
        <w:rPr>
          <w:lang w:val="en-US"/>
        </w:rPr>
        <w:t>programmes</w:t>
      </w:r>
      <w:proofErr w:type="spellEnd"/>
      <w:r w:rsidRPr="664BD538">
        <w:rPr>
          <w:lang w:val="en-US"/>
        </w:rPr>
        <w:t xml:space="preserve"> to establish and uphold certain standards in relation to online harm.</w:t>
      </w:r>
      <w:r>
        <w:br/>
      </w:r>
    </w:p>
    <w:p w14:paraId="1F6025AD" w14:textId="3DC1F97C" w:rsidR="6F28B53A" w:rsidRDefault="6F28B53A" w:rsidP="664BD538">
      <w:pPr>
        <w:pStyle w:val="ListParagraph"/>
        <w:widowControl w:val="0"/>
        <w:numPr>
          <w:ilvl w:val="0"/>
          <w:numId w:val="3"/>
        </w:numPr>
        <w:spacing w:before="60" w:after="60"/>
      </w:pPr>
      <w:r w:rsidRPr="664BD538">
        <w:t>Maintain the domain name system and have the highest possible availability.</w:t>
      </w:r>
      <w:r>
        <w:br/>
      </w:r>
    </w:p>
    <w:p w14:paraId="15C8A02A" w14:textId="6CCD05D7" w:rsidR="6F28B53A" w:rsidRDefault="6F28B53A" w:rsidP="664BD538">
      <w:pPr>
        <w:pStyle w:val="ListParagraph"/>
        <w:widowControl w:val="0"/>
        <w:numPr>
          <w:ilvl w:val="0"/>
          <w:numId w:val="3"/>
        </w:numPr>
        <w:spacing w:before="60" w:after="60"/>
        <w:rPr>
          <w:lang w:val="en-US"/>
        </w:rPr>
      </w:pPr>
      <w:r w:rsidRPr="664BD538">
        <w:rPr>
          <w:lang w:val="en-US"/>
        </w:rPr>
        <w:t>Maintain the domain name system to high standards to reflect a world-class ccTLD.</w:t>
      </w:r>
      <w:r>
        <w:br/>
      </w:r>
    </w:p>
    <w:p w14:paraId="38910492" w14:textId="670ABFB2" w:rsidR="6F28B53A" w:rsidRDefault="6F28B53A" w:rsidP="664BD538">
      <w:pPr>
        <w:pStyle w:val="ListParagraph"/>
        <w:widowControl w:val="0"/>
        <w:numPr>
          <w:ilvl w:val="0"/>
          <w:numId w:val="3"/>
        </w:numPr>
        <w:spacing w:before="60" w:after="60"/>
        <w:rPr>
          <w:lang w:val="en-US"/>
        </w:rPr>
      </w:pPr>
      <w:r w:rsidRPr="664BD538">
        <w:rPr>
          <w:lang w:val="en-US"/>
        </w:rPr>
        <w:t xml:space="preserve">Develop and provide </w:t>
      </w:r>
      <w:proofErr w:type="spellStart"/>
      <w:r w:rsidRPr="664BD538">
        <w:rPr>
          <w:lang w:val="en-US"/>
        </w:rPr>
        <w:t>programmes</w:t>
      </w:r>
      <w:proofErr w:type="spellEnd"/>
      <w:r w:rsidRPr="664BD538">
        <w:rPr>
          <w:lang w:val="en-US"/>
        </w:rPr>
        <w:t xml:space="preserve"> of work and relationships to promote an internet that benefits all of Aotearoa.</w:t>
      </w:r>
      <w:r>
        <w:br/>
      </w:r>
    </w:p>
    <w:p w14:paraId="14ECFE34" w14:textId="677F227A" w:rsidR="6F28B53A" w:rsidRDefault="6F28B53A" w:rsidP="664BD538">
      <w:pPr>
        <w:pStyle w:val="ListParagraph"/>
        <w:widowControl w:val="0"/>
        <w:numPr>
          <w:ilvl w:val="0"/>
          <w:numId w:val="3"/>
        </w:numPr>
        <w:spacing w:before="60" w:after="60"/>
        <w:rPr>
          <w:lang w:val="en-US"/>
        </w:rPr>
      </w:pPr>
      <w:r w:rsidRPr="664BD538">
        <w:rPr>
          <w:lang w:val="en-US"/>
        </w:rPr>
        <w:t xml:space="preserve">Develop and maintain key relationships with Māori to inform the development of the internet to benefit all of </w:t>
      </w:r>
      <w:proofErr w:type="gramStart"/>
      <w:r w:rsidRPr="664BD538">
        <w:rPr>
          <w:lang w:val="en-US"/>
        </w:rPr>
        <w:t>Aotearoa New Zealand, and</w:t>
      </w:r>
      <w:proofErr w:type="gramEnd"/>
      <w:r w:rsidRPr="664BD538">
        <w:rPr>
          <w:lang w:val="en-US"/>
        </w:rPr>
        <w:t xml:space="preserve"> uphold our commitment to </w:t>
      </w:r>
      <w:proofErr w:type="spellStart"/>
      <w:r w:rsidRPr="664BD538">
        <w:rPr>
          <w:lang w:val="en-US"/>
        </w:rPr>
        <w:t>centring</w:t>
      </w:r>
      <w:proofErr w:type="spellEnd"/>
      <w:r w:rsidRPr="664BD538">
        <w:rPr>
          <w:lang w:val="en-US"/>
        </w:rPr>
        <w:t xml:space="preserve"> </w:t>
      </w:r>
      <w:proofErr w:type="spellStart"/>
      <w:r w:rsidRPr="664BD538">
        <w:rPr>
          <w:lang w:val="en-US"/>
        </w:rPr>
        <w:t>Te</w:t>
      </w:r>
      <w:proofErr w:type="spellEnd"/>
      <w:r w:rsidRPr="664BD538">
        <w:rPr>
          <w:lang w:val="en-US"/>
        </w:rPr>
        <w:t xml:space="preserve"> </w:t>
      </w:r>
      <w:proofErr w:type="spellStart"/>
      <w:r w:rsidRPr="664BD538">
        <w:rPr>
          <w:lang w:val="en-US"/>
        </w:rPr>
        <w:t>Tiriti</w:t>
      </w:r>
      <w:proofErr w:type="spellEnd"/>
      <w:r w:rsidRPr="664BD538">
        <w:rPr>
          <w:lang w:val="en-US"/>
        </w:rPr>
        <w:t xml:space="preserve"> o Waitangi.</w:t>
      </w:r>
      <w:r>
        <w:br/>
      </w:r>
    </w:p>
    <w:p w14:paraId="1D1E74B5" w14:textId="77777777" w:rsidR="6F28B53A" w:rsidRDefault="6F28B53A" w:rsidP="664BD538">
      <w:pPr>
        <w:pStyle w:val="ListParagraph"/>
        <w:widowControl w:val="0"/>
        <w:numPr>
          <w:ilvl w:val="0"/>
          <w:numId w:val="3"/>
        </w:numPr>
        <w:spacing w:before="60" w:after="60"/>
        <w:rPr>
          <w:lang w:val="en-US"/>
        </w:rPr>
      </w:pPr>
      <w:r w:rsidRPr="664BD538">
        <w:rPr>
          <w:lang w:val="en-US"/>
        </w:rPr>
        <w:t>Promote and actively participate in multi-stakeholder Internet governance processes domestically and internationally.</w:t>
      </w:r>
    </w:p>
    <w:p w14:paraId="215765A7" w14:textId="7820F294" w:rsidR="6661D83C" w:rsidRDefault="6661D83C" w:rsidP="6661D83C">
      <w:pPr>
        <w:rPr>
          <w:lang w:val="en-US"/>
        </w:rPr>
      </w:pPr>
    </w:p>
    <w:p w14:paraId="13D1BB4B" w14:textId="3DBF79F4" w:rsidR="6F28B53A" w:rsidRDefault="6F28B53A" w:rsidP="6661D83C">
      <w:pPr>
        <w:pStyle w:val="Heading3"/>
        <w:rPr>
          <w:lang w:val="en-US"/>
        </w:rPr>
      </w:pPr>
      <w:r w:rsidRPr="6661D83C">
        <w:rPr>
          <w:lang w:val="en-US"/>
        </w:rPr>
        <w:t>Final Proposed Objects as outlined in the Drafting Guidelines</w:t>
      </w:r>
      <w:r>
        <w:br/>
      </w:r>
    </w:p>
    <w:p w14:paraId="65D71636" w14:textId="2FD5BEC3" w:rsidR="6F28B53A" w:rsidRDefault="6F28B53A" w:rsidP="664BD538">
      <w:pPr>
        <w:numPr>
          <w:ilvl w:val="0"/>
          <w:numId w:val="6"/>
        </w:numPr>
        <w:spacing w:before="60" w:after="60"/>
        <w:ind w:left="540"/>
      </w:pPr>
      <w:r w:rsidRPr="3016E257">
        <w:rPr>
          <w:lang w:val="en-US"/>
        </w:rPr>
        <w:t>Promoting and contributing to an open, global, resilient and secure Internet for current and future generations</w:t>
      </w:r>
      <w:r>
        <w:br/>
      </w:r>
    </w:p>
    <w:p w14:paraId="065CD279" w14:textId="6EBAA2A5" w:rsidR="6F28B53A" w:rsidRDefault="6F28B53A" w:rsidP="664BD538">
      <w:pPr>
        <w:numPr>
          <w:ilvl w:val="0"/>
          <w:numId w:val="6"/>
        </w:numPr>
        <w:spacing w:before="60" w:after="60"/>
        <w:ind w:left="540"/>
      </w:pPr>
      <w:r w:rsidRPr="3016E257">
        <w:rPr>
          <w:lang w:val="en-US"/>
        </w:rPr>
        <w:t>Promoting and supporting an Internet that users experience as fair, safe and accessible, including by upholding standards related to the harms people experience on the Internet</w:t>
      </w:r>
      <w:r>
        <w:br/>
      </w:r>
    </w:p>
    <w:p w14:paraId="0A2CF744" w14:textId="47AED68A" w:rsidR="6F28B53A" w:rsidRDefault="6F28B53A" w:rsidP="664BD538">
      <w:pPr>
        <w:numPr>
          <w:ilvl w:val="0"/>
          <w:numId w:val="6"/>
        </w:numPr>
        <w:spacing w:before="60" w:after="60"/>
        <w:ind w:left="540"/>
      </w:pPr>
      <w:r w:rsidRPr="3016E257">
        <w:rPr>
          <w:lang w:val="en-US"/>
        </w:rPr>
        <w:t>Maintaining the .</w:t>
      </w:r>
      <w:proofErr w:type="spellStart"/>
      <w:r w:rsidRPr="3016E257">
        <w:rPr>
          <w:lang w:val="en-US"/>
        </w:rPr>
        <w:t>nz</w:t>
      </w:r>
      <w:proofErr w:type="spellEnd"/>
      <w:r w:rsidRPr="3016E257">
        <w:rPr>
          <w:lang w:val="en-US"/>
        </w:rPr>
        <w:t xml:space="preserve"> domain name system to meet local and international standards and obligations</w:t>
      </w:r>
      <w:r>
        <w:br/>
      </w:r>
    </w:p>
    <w:p w14:paraId="5CA6516B" w14:textId="272217A5" w:rsidR="6F28B53A" w:rsidRDefault="6F28B53A" w:rsidP="664BD538">
      <w:pPr>
        <w:numPr>
          <w:ilvl w:val="0"/>
          <w:numId w:val="6"/>
        </w:numPr>
        <w:spacing w:before="60" w:after="60"/>
        <w:ind w:left="540"/>
      </w:pPr>
      <w:r w:rsidRPr="3016E257">
        <w:t>Promoting and conducting research related to the development of the Internet</w:t>
      </w:r>
      <w:r>
        <w:br/>
      </w:r>
    </w:p>
    <w:p w14:paraId="1F31D1EA" w14:textId="7A253A81" w:rsidR="6F28B53A" w:rsidRDefault="6F28B53A" w:rsidP="664BD538">
      <w:pPr>
        <w:numPr>
          <w:ilvl w:val="0"/>
          <w:numId w:val="6"/>
        </w:numPr>
        <w:spacing w:before="60" w:after="60"/>
        <w:ind w:left="540"/>
      </w:pPr>
      <w:r w:rsidRPr="3016E257">
        <w:rPr>
          <w:lang w:val="en-US"/>
        </w:rPr>
        <w:t xml:space="preserve">Upholding our commitment to centering </w:t>
      </w:r>
      <w:proofErr w:type="spellStart"/>
      <w:r w:rsidRPr="3016E257">
        <w:rPr>
          <w:lang w:val="en-US"/>
        </w:rPr>
        <w:t>Te</w:t>
      </w:r>
      <w:proofErr w:type="spellEnd"/>
      <w:r w:rsidRPr="3016E257">
        <w:rPr>
          <w:lang w:val="en-US"/>
        </w:rPr>
        <w:t xml:space="preserve"> </w:t>
      </w:r>
      <w:proofErr w:type="spellStart"/>
      <w:r w:rsidRPr="3016E257">
        <w:rPr>
          <w:lang w:val="en-US"/>
        </w:rPr>
        <w:t>Tiriti</w:t>
      </w:r>
      <w:proofErr w:type="spellEnd"/>
      <w:r w:rsidRPr="3016E257">
        <w:rPr>
          <w:lang w:val="en-US"/>
        </w:rPr>
        <w:t xml:space="preserve"> o Waitangi in our work, including by developing and nurturing relationships with Māori and respecting tikanga</w:t>
      </w:r>
      <w:r>
        <w:br/>
      </w:r>
    </w:p>
    <w:p w14:paraId="2E1DBC06" w14:textId="3C817629" w:rsidR="6661D83C" w:rsidRDefault="6F28B53A" w:rsidP="664BD538">
      <w:pPr>
        <w:numPr>
          <w:ilvl w:val="0"/>
          <w:numId w:val="6"/>
        </w:numPr>
        <w:spacing w:before="60" w:after="60"/>
        <w:ind w:left="540"/>
        <w:rPr>
          <w:lang w:val="en-US"/>
        </w:rPr>
      </w:pPr>
      <w:r w:rsidRPr="3016E257">
        <w:rPr>
          <w:lang w:val="en-US"/>
        </w:rPr>
        <w:t>Promoting and actively participating in multi-stakeholder Internet governance processes locally and internationally</w:t>
      </w:r>
      <w:r w:rsidR="6661D83C">
        <w:br/>
      </w:r>
    </w:p>
    <w:p w14:paraId="5E71E60D" w14:textId="04B98536" w:rsidR="664BD538" w:rsidRPr="00AA7573" w:rsidRDefault="6F28B53A" w:rsidP="00AA7573">
      <w:pPr>
        <w:numPr>
          <w:ilvl w:val="0"/>
          <w:numId w:val="6"/>
        </w:numPr>
        <w:spacing w:before="60" w:after="60"/>
        <w:ind w:left="540"/>
        <w:rPr>
          <w:lang w:val="en-US"/>
        </w:rPr>
      </w:pPr>
      <w:r w:rsidRPr="00AA7573">
        <w:rPr>
          <w:lang w:val="en-US"/>
        </w:rPr>
        <w:t xml:space="preserve">Collaborating with, and coordinating across, the wider New Zealand Internet community, the </w:t>
      </w:r>
      <w:proofErr w:type="gramStart"/>
      <w:r w:rsidRPr="00AA7573">
        <w:rPr>
          <w:lang w:val="en-US"/>
        </w:rPr>
        <w:t>general public</w:t>
      </w:r>
      <w:proofErr w:type="gramEnd"/>
      <w:r w:rsidRPr="00AA7573">
        <w:rPr>
          <w:lang w:val="en-US"/>
        </w:rPr>
        <w:t xml:space="preserve">, New Zealand government agencies, and other </w:t>
      </w:r>
      <w:proofErr w:type="spellStart"/>
      <w:r w:rsidRPr="00AA7573">
        <w:rPr>
          <w:lang w:val="en-US"/>
        </w:rPr>
        <w:t>organisations</w:t>
      </w:r>
      <w:proofErr w:type="spellEnd"/>
      <w:r w:rsidRPr="00AA7573">
        <w:rPr>
          <w:lang w:val="en-US"/>
        </w:rPr>
        <w:t xml:space="preserve"> when giving effect to the above objects</w:t>
      </w:r>
    </w:p>
    <w:sectPr w:rsidR="664BD538" w:rsidRPr="00AA7573" w:rsidSect="00763106">
      <w:headerReference w:type="default" r:id="rId9"/>
      <w:footerReference w:type="default" r:id="rId10"/>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C09622" w14:textId="77777777" w:rsidR="004546CD" w:rsidRDefault="004546CD">
      <w:pPr>
        <w:spacing w:before="0" w:line="240" w:lineRule="auto"/>
      </w:pPr>
      <w:r>
        <w:separator/>
      </w:r>
    </w:p>
  </w:endnote>
  <w:endnote w:type="continuationSeparator" w:id="0">
    <w:p w14:paraId="0A1A8779" w14:textId="77777777" w:rsidR="004546CD" w:rsidRDefault="004546CD">
      <w:pPr>
        <w:spacing w:before="0" w:line="240" w:lineRule="auto"/>
      </w:pPr>
      <w:r>
        <w:continuationSeparator/>
      </w:r>
    </w:p>
  </w:endnote>
  <w:endnote w:type="continuationNotice" w:id="1">
    <w:p w14:paraId="43882D01" w14:textId="77777777" w:rsidR="004546CD" w:rsidRDefault="004546C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modern"/>
    <w:pitch w:val="variable"/>
    <w:sig w:usb0="00000007" w:usb1="00000001" w:usb2="00000000" w:usb3="00000000" w:csb0="00000093" w:csb1="00000000"/>
    <w:embedRegular r:id="rId1" w:fontKey="{291F85A8-5EA8-4B4E-BA4A-3744553D9F3E}"/>
    <w:embedBold r:id="rId2" w:fontKey="{7B165ACE-36CF-4CE9-BDC3-FA84B688AA83}"/>
    <w:embedItalic r:id="rId3" w:fontKey="{02C3E5CD-1BFB-4224-96E3-60E45363E92B}"/>
    <w:embedBoldItalic r:id="rId4" w:fontKey="{8AC96D9F-F2CB-49E1-BFC1-A415F53CF384}"/>
  </w:font>
  <w:font w:name="Work Sans Medium">
    <w:panose1 w:val="00000000000000000000"/>
    <w:charset w:val="00"/>
    <w:family w:val="modern"/>
    <w:notTrueType/>
    <w:pitch w:val="variable"/>
    <w:sig w:usb0="00000007" w:usb1="00000001" w:usb2="00000000" w:usb3="00000000" w:csb0="00000093" w:csb1="00000000"/>
  </w:font>
  <w:font w:name="IBM Plex Sans">
    <w:charset w:val="00"/>
    <w:family w:val="swiss"/>
    <w:pitch w:val="variable"/>
    <w:sig w:usb0="A00002EF" w:usb1="5000207B" w:usb2="00000000" w:usb3="00000000" w:csb0="0000019F" w:csb1="00000000"/>
    <w:embedRegular r:id="rId5" w:fontKey="{4BE4611F-B421-41BE-A956-2E1656D5CC70}"/>
    <w:embedBold r:id="rId6" w:fontKey="{CC8DE411-8DA1-4CD9-B351-C0CA9F09F213}"/>
    <w:embedBoldItalic r:id="rId7" w:fontKey="{198B0C54-7489-4DC1-8E02-848357AAACEB}"/>
  </w:font>
  <w:font w:name="Open Sans Light">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8" w:fontKey="{3C627ADC-8D27-4113-93A1-55D88806A4E2}"/>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9" w:fontKey="{54CEDE0C-C375-4C21-8D26-8BD0ECD7B66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320"/>
      <w:gridCol w:w="4320"/>
      <w:gridCol w:w="4320"/>
    </w:tblGrid>
    <w:tr w:rsidR="664BD538" w14:paraId="39A02892" w14:textId="77777777" w:rsidTr="664BD538">
      <w:trPr>
        <w:trHeight w:val="300"/>
      </w:trPr>
      <w:tc>
        <w:tcPr>
          <w:tcW w:w="4320" w:type="dxa"/>
        </w:tcPr>
        <w:p w14:paraId="595C6487" w14:textId="672B690F" w:rsidR="664BD538" w:rsidRDefault="664BD538" w:rsidP="664BD538">
          <w:pPr>
            <w:pStyle w:val="Header"/>
            <w:ind w:left="-115"/>
          </w:pPr>
        </w:p>
      </w:tc>
      <w:tc>
        <w:tcPr>
          <w:tcW w:w="4320" w:type="dxa"/>
        </w:tcPr>
        <w:p w14:paraId="73A2B51C" w14:textId="1BFD94E6" w:rsidR="664BD538" w:rsidRDefault="664BD538" w:rsidP="664BD538">
          <w:pPr>
            <w:pStyle w:val="Header"/>
            <w:jc w:val="center"/>
          </w:pPr>
        </w:p>
      </w:tc>
      <w:tc>
        <w:tcPr>
          <w:tcW w:w="4320" w:type="dxa"/>
        </w:tcPr>
        <w:p w14:paraId="069BC125" w14:textId="5C06BDAB" w:rsidR="664BD538" w:rsidRDefault="664BD538" w:rsidP="664BD538">
          <w:pPr>
            <w:pStyle w:val="Header"/>
            <w:ind w:right="-115"/>
            <w:jc w:val="right"/>
          </w:pPr>
        </w:p>
      </w:tc>
    </w:tr>
  </w:tbl>
  <w:p w14:paraId="4AA80993" w14:textId="6E5F82F7" w:rsidR="664BD538" w:rsidRDefault="664BD538" w:rsidP="664BD5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7D1587" w14:textId="77777777" w:rsidR="004546CD" w:rsidRDefault="004546CD">
      <w:pPr>
        <w:spacing w:before="0" w:line="240" w:lineRule="auto"/>
      </w:pPr>
      <w:r>
        <w:separator/>
      </w:r>
    </w:p>
  </w:footnote>
  <w:footnote w:type="continuationSeparator" w:id="0">
    <w:p w14:paraId="2B8140CC" w14:textId="77777777" w:rsidR="004546CD" w:rsidRDefault="004546CD">
      <w:pPr>
        <w:spacing w:before="0" w:line="240" w:lineRule="auto"/>
      </w:pPr>
      <w:r>
        <w:continuationSeparator/>
      </w:r>
    </w:p>
  </w:footnote>
  <w:footnote w:type="continuationNotice" w:id="1">
    <w:p w14:paraId="720992C3" w14:textId="77777777" w:rsidR="004546CD" w:rsidRDefault="004546C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320"/>
      <w:gridCol w:w="4320"/>
      <w:gridCol w:w="4320"/>
    </w:tblGrid>
    <w:tr w:rsidR="664BD538" w14:paraId="2725E693" w14:textId="77777777" w:rsidTr="664BD538">
      <w:trPr>
        <w:trHeight w:val="300"/>
      </w:trPr>
      <w:tc>
        <w:tcPr>
          <w:tcW w:w="4320" w:type="dxa"/>
        </w:tcPr>
        <w:p w14:paraId="2E0F64D9" w14:textId="177C463D" w:rsidR="664BD538" w:rsidRDefault="664BD538" w:rsidP="664BD538">
          <w:pPr>
            <w:pStyle w:val="Header"/>
            <w:ind w:left="-115"/>
          </w:pPr>
        </w:p>
      </w:tc>
      <w:tc>
        <w:tcPr>
          <w:tcW w:w="4320" w:type="dxa"/>
        </w:tcPr>
        <w:p w14:paraId="3F94735A" w14:textId="2F66CC2A" w:rsidR="664BD538" w:rsidRDefault="664BD538" w:rsidP="664BD538">
          <w:pPr>
            <w:pStyle w:val="Header"/>
            <w:jc w:val="center"/>
          </w:pPr>
        </w:p>
      </w:tc>
      <w:tc>
        <w:tcPr>
          <w:tcW w:w="4320" w:type="dxa"/>
        </w:tcPr>
        <w:p w14:paraId="07324B35" w14:textId="58B6AFDB" w:rsidR="664BD538" w:rsidRDefault="664BD538" w:rsidP="664BD538">
          <w:pPr>
            <w:pStyle w:val="Header"/>
            <w:ind w:right="-115"/>
            <w:jc w:val="right"/>
          </w:pPr>
        </w:p>
      </w:tc>
    </w:tr>
  </w:tbl>
  <w:p w14:paraId="4E9C024B" w14:textId="52E67704" w:rsidR="664BD538" w:rsidRDefault="664BD538" w:rsidP="664BD5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FC4ED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F618D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C0906B"/>
    <w:multiLevelType w:val="hybridMultilevel"/>
    <w:tmpl w:val="6562CFF6"/>
    <w:lvl w:ilvl="0" w:tplc="8982E27E">
      <w:start w:val="1"/>
      <w:numFmt w:val="upperLetter"/>
      <w:lvlText w:val="%1."/>
      <w:lvlJc w:val="left"/>
      <w:pPr>
        <w:ind w:left="720" w:hanging="360"/>
      </w:pPr>
    </w:lvl>
    <w:lvl w:ilvl="1" w:tplc="B1825B44">
      <w:start w:val="1"/>
      <w:numFmt w:val="lowerLetter"/>
      <w:lvlText w:val="%2."/>
      <w:lvlJc w:val="left"/>
      <w:pPr>
        <w:ind w:left="1440" w:hanging="360"/>
      </w:pPr>
    </w:lvl>
    <w:lvl w:ilvl="2" w:tplc="BDAE434C">
      <w:start w:val="1"/>
      <w:numFmt w:val="lowerRoman"/>
      <w:lvlText w:val="%3."/>
      <w:lvlJc w:val="right"/>
      <w:pPr>
        <w:ind w:left="2160" w:hanging="180"/>
      </w:pPr>
    </w:lvl>
    <w:lvl w:ilvl="3" w:tplc="2AF2FFEE">
      <w:start w:val="1"/>
      <w:numFmt w:val="decimal"/>
      <w:lvlText w:val="%4."/>
      <w:lvlJc w:val="left"/>
      <w:pPr>
        <w:ind w:left="2880" w:hanging="360"/>
      </w:pPr>
    </w:lvl>
    <w:lvl w:ilvl="4" w:tplc="EE4433E4">
      <w:start w:val="1"/>
      <w:numFmt w:val="lowerLetter"/>
      <w:lvlText w:val="%5."/>
      <w:lvlJc w:val="left"/>
      <w:pPr>
        <w:ind w:left="3600" w:hanging="360"/>
      </w:pPr>
    </w:lvl>
    <w:lvl w:ilvl="5" w:tplc="18ACCF30">
      <w:start w:val="1"/>
      <w:numFmt w:val="lowerRoman"/>
      <w:lvlText w:val="%6."/>
      <w:lvlJc w:val="right"/>
      <w:pPr>
        <w:ind w:left="4320" w:hanging="180"/>
      </w:pPr>
    </w:lvl>
    <w:lvl w:ilvl="6" w:tplc="0FE2B402">
      <w:start w:val="1"/>
      <w:numFmt w:val="decimal"/>
      <w:lvlText w:val="%7."/>
      <w:lvlJc w:val="left"/>
      <w:pPr>
        <w:ind w:left="5040" w:hanging="360"/>
      </w:pPr>
    </w:lvl>
    <w:lvl w:ilvl="7" w:tplc="2C46F028">
      <w:start w:val="1"/>
      <w:numFmt w:val="lowerLetter"/>
      <w:lvlText w:val="%8."/>
      <w:lvlJc w:val="left"/>
      <w:pPr>
        <w:ind w:left="5760" w:hanging="360"/>
      </w:pPr>
    </w:lvl>
    <w:lvl w:ilvl="8" w:tplc="C756B784">
      <w:start w:val="1"/>
      <w:numFmt w:val="lowerRoman"/>
      <w:lvlText w:val="%9."/>
      <w:lvlJc w:val="right"/>
      <w:pPr>
        <w:ind w:left="6480" w:hanging="180"/>
      </w:pPr>
    </w:lvl>
  </w:abstractNum>
  <w:abstractNum w:abstractNumId="3" w15:restartNumberingAfterBreak="0">
    <w:nsid w:val="323F50E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9057D4"/>
    <w:multiLevelType w:val="multilevel"/>
    <w:tmpl w:val="FFFFFFFF"/>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3C01281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00159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50CE718"/>
    <w:multiLevelType w:val="hybridMultilevel"/>
    <w:tmpl w:val="C9E84E48"/>
    <w:lvl w:ilvl="0" w:tplc="8AD0F51C">
      <w:start w:val="1"/>
      <w:numFmt w:val="bullet"/>
      <w:lvlText w:val=""/>
      <w:lvlJc w:val="left"/>
      <w:pPr>
        <w:ind w:left="720" w:hanging="360"/>
      </w:pPr>
      <w:rPr>
        <w:rFonts w:ascii="Symbol" w:hAnsi="Symbol" w:hint="default"/>
      </w:rPr>
    </w:lvl>
    <w:lvl w:ilvl="1" w:tplc="CC4275FE">
      <w:start w:val="1"/>
      <w:numFmt w:val="bullet"/>
      <w:lvlText w:val="o"/>
      <w:lvlJc w:val="left"/>
      <w:pPr>
        <w:ind w:left="1440" w:hanging="360"/>
      </w:pPr>
      <w:rPr>
        <w:rFonts w:ascii="Courier New" w:hAnsi="Courier New" w:hint="default"/>
      </w:rPr>
    </w:lvl>
    <w:lvl w:ilvl="2" w:tplc="F2B0F4B2">
      <w:start w:val="1"/>
      <w:numFmt w:val="bullet"/>
      <w:lvlText w:val=""/>
      <w:lvlJc w:val="left"/>
      <w:pPr>
        <w:ind w:left="2160" w:hanging="360"/>
      </w:pPr>
      <w:rPr>
        <w:rFonts w:ascii="Wingdings" w:hAnsi="Wingdings" w:hint="default"/>
      </w:rPr>
    </w:lvl>
    <w:lvl w:ilvl="3" w:tplc="1C0430C4">
      <w:start w:val="1"/>
      <w:numFmt w:val="bullet"/>
      <w:lvlText w:val=""/>
      <w:lvlJc w:val="left"/>
      <w:pPr>
        <w:ind w:left="2880" w:hanging="360"/>
      </w:pPr>
      <w:rPr>
        <w:rFonts w:ascii="Symbol" w:hAnsi="Symbol" w:hint="default"/>
      </w:rPr>
    </w:lvl>
    <w:lvl w:ilvl="4" w:tplc="2BC819F2">
      <w:start w:val="1"/>
      <w:numFmt w:val="bullet"/>
      <w:lvlText w:val="o"/>
      <w:lvlJc w:val="left"/>
      <w:pPr>
        <w:ind w:left="3600" w:hanging="360"/>
      </w:pPr>
      <w:rPr>
        <w:rFonts w:ascii="Courier New" w:hAnsi="Courier New" w:hint="default"/>
      </w:rPr>
    </w:lvl>
    <w:lvl w:ilvl="5" w:tplc="DB7E2C10">
      <w:start w:val="1"/>
      <w:numFmt w:val="bullet"/>
      <w:lvlText w:val=""/>
      <w:lvlJc w:val="left"/>
      <w:pPr>
        <w:ind w:left="4320" w:hanging="360"/>
      </w:pPr>
      <w:rPr>
        <w:rFonts w:ascii="Wingdings" w:hAnsi="Wingdings" w:hint="default"/>
      </w:rPr>
    </w:lvl>
    <w:lvl w:ilvl="6" w:tplc="A9104A80">
      <w:start w:val="1"/>
      <w:numFmt w:val="bullet"/>
      <w:lvlText w:val=""/>
      <w:lvlJc w:val="left"/>
      <w:pPr>
        <w:ind w:left="5040" w:hanging="360"/>
      </w:pPr>
      <w:rPr>
        <w:rFonts w:ascii="Symbol" w:hAnsi="Symbol" w:hint="default"/>
      </w:rPr>
    </w:lvl>
    <w:lvl w:ilvl="7" w:tplc="651E84CC">
      <w:start w:val="1"/>
      <w:numFmt w:val="bullet"/>
      <w:lvlText w:val="o"/>
      <w:lvlJc w:val="left"/>
      <w:pPr>
        <w:ind w:left="5760" w:hanging="360"/>
      </w:pPr>
      <w:rPr>
        <w:rFonts w:ascii="Courier New" w:hAnsi="Courier New" w:hint="default"/>
      </w:rPr>
    </w:lvl>
    <w:lvl w:ilvl="8" w:tplc="03BCA02A">
      <w:start w:val="1"/>
      <w:numFmt w:val="bullet"/>
      <w:lvlText w:val=""/>
      <w:lvlJc w:val="left"/>
      <w:pPr>
        <w:ind w:left="6480" w:hanging="360"/>
      </w:pPr>
      <w:rPr>
        <w:rFonts w:ascii="Wingdings" w:hAnsi="Wingdings" w:hint="default"/>
      </w:rPr>
    </w:lvl>
  </w:abstractNum>
  <w:abstractNum w:abstractNumId="8" w15:restartNumberingAfterBreak="0">
    <w:nsid w:val="6DA511D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21A3FED"/>
    <w:multiLevelType w:val="hybridMultilevel"/>
    <w:tmpl w:val="C0CAA386"/>
    <w:lvl w:ilvl="0" w:tplc="B9266C82">
      <w:start w:val="1"/>
      <w:numFmt w:val="bullet"/>
      <w:lvlText w:val=""/>
      <w:lvlJc w:val="left"/>
      <w:pPr>
        <w:ind w:left="720" w:hanging="360"/>
      </w:pPr>
      <w:rPr>
        <w:rFonts w:ascii="Symbol" w:hAnsi="Symbol" w:hint="default"/>
      </w:rPr>
    </w:lvl>
    <w:lvl w:ilvl="1" w:tplc="3F4837DE">
      <w:start w:val="1"/>
      <w:numFmt w:val="bullet"/>
      <w:lvlText w:val="o"/>
      <w:lvlJc w:val="left"/>
      <w:pPr>
        <w:ind w:left="1440" w:hanging="360"/>
      </w:pPr>
      <w:rPr>
        <w:rFonts w:ascii="Courier New" w:hAnsi="Courier New" w:hint="default"/>
      </w:rPr>
    </w:lvl>
    <w:lvl w:ilvl="2" w:tplc="CD7A5FC2">
      <w:start w:val="1"/>
      <w:numFmt w:val="bullet"/>
      <w:lvlText w:val=""/>
      <w:lvlJc w:val="left"/>
      <w:pPr>
        <w:ind w:left="2160" w:hanging="360"/>
      </w:pPr>
      <w:rPr>
        <w:rFonts w:ascii="Wingdings" w:hAnsi="Wingdings" w:hint="default"/>
      </w:rPr>
    </w:lvl>
    <w:lvl w:ilvl="3" w:tplc="13A4C98E">
      <w:start w:val="1"/>
      <w:numFmt w:val="bullet"/>
      <w:lvlText w:val=""/>
      <w:lvlJc w:val="left"/>
      <w:pPr>
        <w:ind w:left="2880" w:hanging="360"/>
      </w:pPr>
      <w:rPr>
        <w:rFonts w:ascii="Symbol" w:hAnsi="Symbol" w:hint="default"/>
      </w:rPr>
    </w:lvl>
    <w:lvl w:ilvl="4" w:tplc="D6E0CA82">
      <w:start w:val="1"/>
      <w:numFmt w:val="bullet"/>
      <w:lvlText w:val="o"/>
      <w:lvlJc w:val="left"/>
      <w:pPr>
        <w:ind w:left="3600" w:hanging="360"/>
      </w:pPr>
      <w:rPr>
        <w:rFonts w:ascii="Courier New" w:hAnsi="Courier New" w:hint="default"/>
      </w:rPr>
    </w:lvl>
    <w:lvl w:ilvl="5" w:tplc="686EDE1A">
      <w:start w:val="1"/>
      <w:numFmt w:val="bullet"/>
      <w:lvlText w:val=""/>
      <w:lvlJc w:val="left"/>
      <w:pPr>
        <w:ind w:left="4320" w:hanging="360"/>
      </w:pPr>
      <w:rPr>
        <w:rFonts w:ascii="Wingdings" w:hAnsi="Wingdings" w:hint="default"/>
      </w:rPr>
    </w:lvl>
    <w:lvl w:ilvl="6" w:tplc="15944FDA">
      <w:start w:val="1"/>
      <w:numFmt w:val="bullet"/>
      <w:lvlText w:val=""/>
      <w:lvlJc w:val="left"/>
      <w:pPr>
        <w:ind w:left="5040" w:hanging="360"/>
      </w:pPr>
      <w:rPr>
        <w:rFonts w:ascii="Symbol" w:hAnsi="Symbol" w:hint="default"/>
      </w:rPr>
    </w:lvl>
    <w:lvl w:ilvl="7" w:tplc="D716FD8A">
      <w:start w:val="1"/>
      <w:numFmt w:val="bullet"/>
      <w:lvlText w:val="o"/>
      <w:lvlJc w:val="left"/>
      <w:pPr>
        <w:ind w:left="5760" w:hanging="360"/>
      </w:pPr>
      <w:rPr>
        <w:rFonts w:ascii="Courier New" w:hAnsi="Courier New" w:hint="default"/>
      </w:rPr>
    </w:lvl>
    <w:lvl w:ilvl="8" w:tplc="561CFC54">
      <w:start w:val="1"/>
      <w:numFmt w:val="bullet"/>
      <w:lvlText w:val=""/>
      <w:lvlJc w:val="left"/>
      <w:pPr>
        <w:ind w:left="6480" w:hanging="360"/>
      </w:pPr>
      <w:rPr>
        <w:rFonts w:ascii="Wingdings" w:hAnsi="Wingdings" w:hint="default"/>
      </w:rPr>
    </w:lvl>
  </w:abstractNum>
  <w:abstractNum w:abstractNumId="10" w15:restartNumberingAfterBreak="0">
    <w:nsid w:val="74952D33"/>
    <w:multiLevelType w:val="hybridMultilevel"/>
    <w:tmpl w:val="5F74620C"/>
    <w:lvl w:ilvl="0" w:tplc="DF08BC26">
      <w:start w:val="1"/>
      <w:numFmt w:val="bullet"/>
      <w:lvlText w:val=""/>
      <w:lvlJc w:val="left"/>
      <w:pPr>
        <w:ind w:left="720" w:hanging="360"/>
      </w:pPr>
      <w:rPr>
        <w:rFonts w:ascii="Symbol" w:hAnsi="Symbol" w:hint="default"/>
      </w:rPr>
    </w:lvl>
    <w:lvl w:ilvl="1" w:tplc="9BC44F0E">
      <w:start w:val="1"/>
      <w:numFmt w:val="bullet"/>
      <w:lvlText w:val="o"/>
      <w:lvlJc w:val="left"/>
      <w:pPr>
        <w:ind w:left="1440" w:hanging="360"/>
      </w:pPr>
      <w:rPr>
        <w:rFonts w:ascii="Courier New" w:hAnsi="Courier New" w:hint="default"/>
      </w:rPr>
    </w:lvl>
    <w:lvl w:ilvl="2" w:tplc="1B7CA718">
      <w:start w:val="1"/>
      <w:numFmt w:val="bullet"/>
      <w:lvlText w:val=""/>
      <w:lvlJc w:val="left"/>
      <w:pPr>
        <w:ind w:left="2160" w:hanging="360"/>
      </w:pPr>
      <w:rPr>
        <w:rFonts w:ascii="Wingdings" w:hAnsi="Wingdings" w:hint="default"/>
      </w:rPr>
    </w:lvl>
    <w:lvl w:ilvl="3" w:tplc="B718A0E8">
      <w:start w:val="1"/>
      <w:numFmt w:val="bullet"/>
      <w:lvlText w:val=""/>
      <w:lvlJc w:val="left"/>
      <w:pPr>
        <w:ind w:left="2880" w:hanging="360"/>
      </w:pPr>
      <w:rPr>
        <w:rFonts w:ascii="Symbol" w:hAnsi="Symbol" w:hint="default"/>
      </w:rPr>
    </w:lvl>
    <w:lvl w:ilvl="4" w:tplc="4DFAC52C">
      <w:start w:val="1"/>
      <w:numFmt w:val="bullet"/>
      <w:lvlText w:val="o"/>
      <w:lvlJc w:val="left"/>
      <w:pPr>
        <w:ind w:left="3600" w:hanging="360"/>
      </w:pPr>
      <w:rPr>
        <w:rFonts w:ascii="Courier New" w:hAnsi="Courier New" w:hint="default"/>
      </w:rPr>
    </w:lvl>
    <w:lvl w:ilvl="5" w:tplc="BA20DD42">
      <w:start w:val="1"/>
      <w:numFmt w:val="bullet"/>
      <w:lvlText w:val=""/>
      <w:lvlJc w:val="left"/>
      <w:pPr>
        <w:ind w:left="4320" w:hanging="360"/>
      </w:pPr>
      <w:rPr>
        <w:rFonts w:ascii="Wingdings" w:hAnsi="Wingdings" w:hint="default"/>
      </w:rPr>
    </w:lvl>
    <w:lvl w:ilvl="6" w:tplc="D12E6356">
      <w:start w:val="1"/>
      <w:numFmt w:val="bullet"/>
      <w:lvlText w:val=""/>
      <w:lvlJc w:val="left"/>
      <w:pPr>
        <w:ind w:left="5040" w:hanging="360"/>
      </w:pPr>
      <w:rPr>
        <w:rFonts w:ascii="Symbol" w:hAnsi="Symbol" w:hint="default"/>
      </w:rPr>
    </w:lvl>
    <w:lvl w:ilvl="7" w:tplc="781419A2">
      <w:start w:val="1"/>
      <w:numFmt w:val="bullet"/>
      <w:lvlText w:val="o"/>
      <w:lvlJc w:val="left"/>
      <w:pPr>
        <w:ind w:left="5760" w:hanging="360"/>
      </w:pPr>
      <w:rPr>
        <w:rFonts w:ascii="Courier New" w:hAnsi="Courier New" w:hint="default"/>
      </w:rPr>
    </w:lvl>
    <w:lvl w:ilvl="8" w:tplc="B8CCF280">
      <w:start w:val="1"/>
      <w:numFmt w:val="bullet"/>
      <w:lvlText w:val=""/>
      <w:lvlJc w:val="left"/>
      <w:pPr>
        <w:ind w:left="6480" w:hanging="360"/>
      </w:pPr>
      <w:rPr>
        <w:rFonts w:ascii="Wingdings" w:hAnsi="Wingdings" w:hint="default"/>
      </w:rPr>
    </w:lvl>
  </w:abstractNum>
  <w:abstractNum w:abstractNumId="11" w15:restartNumberingAfterBreak="0">
    <w:nsid w:val="7840AC99"/>
    <w:multiLevelType w:val="hybridMultilevel"/>
    <w:tmpl w:val="805A8936"/>
    <w:lvl w:ilvl="0" w:tplc="5A946382">
      <w:start w:val="1"/>
      <w:numFmt w:val="bullet"/>
      <w:lvlText w:val=""/>
      <w:lvlJc w:val="left"/>
      <w:pPr>
        <w:ind w:left="720" w:hanging="360"/>
      </w:pPr>
      <w:rPr>
        <w:rFonts w:ascii="Symbol" w:hAnsi="Symbol" w:hint="default"/>
      </w:rPr>
    </w:lvl>
    <w:lvl w:ilvl="1" w:tplc="F7D2F9DA">
      <w:start w:val="1"/>
      <w:numFmt w:val="bullet"/>
      <w:lvlText w:val="o"/>
      <w:lvlJc w:val="left"/>
      <w:pPr>
        <w:ind w:left="1440" w:hanging="360"/>
      </w:pPr>
      <w:rPr>
        <w:rFonts w:ascii="Courier New" w:hAnsi="Courier New" w:hint="default"/>
      </w:rPr>
    </w:lvl>
    <w:lvl w:ilvl="2" w:tplc="A1EA2682">
      <w:start w:val="1"/>
      <w:numFmt w:val="bullet"/>
      <w:lvlText w:val=""/>
      <w:lvlJc w:val="left"/>
      <w:pPr>
        <w:ind w:left="2160" w:hanging="360"/>
      </w:pPr>
      <w:rPr>
        <w:rFonts w:ascii="Wingdings" w:hAnsi="Wingdings" w:hint="default"/>
      </w:rPr>
    </w:lvl>
    <w:lvl w:ilvl="3" w:tplc="B82AB35C">
      <w:start w:val="1"/>
      <w:numFmt w:val="bullet"/>
      <w:lvlText w:val=""/>
      <w:lvlJc w:val="left"/>
      <w:pPr>
        <w:ind w:left="2880" w:hanging="360"/>
      </w:pPr>
      <w:rPr>
        <w:rFonts w:ascii="Symbol" w:hAnsi="Symbol" w:hint="default"/>
      </w:rPr>
    </w:lvl>
    <w:lvl w:ilvl="4" w:tplc="6DE0C5E0">
      <w:start w:val="1"/>
      <w:numFmt w:val="bullet"/>
      <w:lvlText w:val="o"/>
      <w:lvlJc w:val="left"/>
      <w:pPr>
        <w:ind w:left="3600" w:hanging="360"/>
      </w:pPr>
      <w:rPr>
        <w:rFonts w:ascii="Courier New" w:hAnsi="Courier New" w:hint="default"/>
      </w:rPr>
    </w:lvl>
    <w:lvl w:ilvl="5" w:tplc="B980E550">
      <w:start w:val="1"/>
      <w:numFmt w:val="bullet"/>
      <w:lvlText w:val=""/>
      <w:lvlJc w:val="left"/>
      <w:pPr>
        <w:ind w:left="4320" w:hanging="360"/>
      </w:pPr>
      <w:rPr>
        <w:rFonts w:ascii="Wingdings" w:hAnsi="Wingdings" w:hint="default"/>
      </w:rPr>
    </w:lvl>
    <w:lvl w:ilvl="6" w:tplc="E2A68862">
      <w:start w:val="1"/>
      <w:numFmt w:val="bullet"/>
      <w:lvlText w:val=""/>
      <w:lvlJc w:val="left"/>
      <w:pPr>
        <w:ind w:left="5040" w:hanging="360"/>
      </w:pPr>
      <w:rPr>
        <w:rFonts w:ascii="Symbol" w:hAnsi="Symbol" w:hint="default"/>
      </w:rPr>
    </w:lvl>
    <w:lvl w:ilvl="7" w:tplc="B8BA4F46">
      <w:start w:val="1"/>
      <w:numFmt w:val="bullet"/>
      <w:lvlText w:val="o"/>
      <w:lvlJc w:val="left"/>
      <w:pPr>
        <w:ind w:left="5760" w:hanging="360"/>
      </w:pPr>
      <w:rPr>
        <w:rFonts w:ascii="Courier New" w:hAnsi="Courier New" w:hint="default"/>
      </w:rPr>
    </w:lvl>
    <w:lvl w:ilvl="8" w:tplc="B3CE99C0">
      <w:start w:val="1"/>
      <w:numFmt w:val="bullet"/>
      <w:lvlText w:val=""/>
      <w:lvlJc w:val="left"/>
      <w:pPr>
        <w:ind w:left="6480" w:hanging="360"/>
      </w:pPr>
      <w:rPr>
        <w:rFonts w:ascii="Wingdings" w:hAnsi="Wingdings" w:hint="default"/>
      </w:rPr>
    </w:lvl>
  </w:abstractNum>
  <w:num w:numId="1" w16cid:durableId="1070036403">
    <w:abstractNumId w:val="2"/>
  </w:num>
  <w:num w:numId="2" w16cid:durableId="467476099">
    <w:abstractNumId w:val="11"/>
  </w:num>
  <w:num w:numId="3" w16cid:durableId="1292059743">
    <w:abstractNumId w:val="7"/>
  </w:num>
  <w:num w:numId="4" w16cid:durableId="872691457">
    <w:abstractNumId w:val="10"/>
  </w:num>
  <w:num w:numId="5" w16cid:durableId="1725635550">
    <w:abstractNumId w:val="9"/>
  </w:num>
  <w:num w:numId="6" w16cid:durableId="826674737">
    <w:abstractNumId w:val="4"/>
  </w:num>
  <w:num w:numId="7" w16cid:durableId="1399326749">
    <w:abstractNumId w:val="8"/>
  </w:num>
  <w:num w:numId="8" w16cid:durableId="804663146">
    <w:abstractNumId w:val="5"/>
  </w:num>
  <w:num w:numId="9" w16cid:durableId="1612324625">
    <w:abstractNumId w:val="0"/>
  </w:num>
  <w:num w:numId="10" w16cid:durableId="64500014">
    <w:abstractNumId w:val="3"/>
  </w:num>
  <w:num w:numId="11" w16cid:durableId="1558276711">
    <w:abstractNumId w:val="1"/>
  </w:num>
  <w:num w:numId="12" w16cid:durableId="15477924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C86"/>
    <w:rsid w:val="000A1663"/>
    <w:rsid w:val="001724C3"/>
    <w:rsid w:val="001B234F"/>
    <w:rsid w:val="00271364"/>
    <w:rsid w:val="00351FC2"/>
    <w:rsid w:val="0040146A"/>
    <w:rsid w:val="004546CD"/>
    <w:rsid w:val="006C0CA0"/>
    <w:rsid w:val="00763106"/>
    <w:rsid w:val="007710BA"/>
    <w:rsid w:val="00826CEF"/>
    <w:rsid w:val="0090708B"/>
    <w:rsid w:val="009279DA"/>
    <w:rsid w:val="009540E7"/>
    <w:rsid w:val="009964E0"/>
    <w:rsid w:val="009E6DCB"/>
    <w:rsid w:val="00A80C86"/>
    <w:rsid w:val="00AA7573"/>
    <w:rsid w:val="00B724FC"/>
    <w:rsid w:val="00BC04DD"/>
    <w:rsid w:val="00CE1252"/>
    <w:rsid w:val="00E57AC4"/>
    <w:rsid w:val="00ED1F53"/>
    <w:rsid w:val="00F10CB9"/>
    <w:rsid w:val="0144FA38"/>
    <w:rsid w:val="02579D92"/>
    <w:rsid w:val="1006681E"/>
    <w:rsid w:val="10386AA7"/>
    <w:rsid w:val="10F9F97B"/>
    <w:rsid w:val="1390A8D9"/>
    <w:rsid w:val="1873CB73"/>
    <w:rsid w:val="19740EC2"/>
    <w:rsid w:val="25AB2173"/>
    <w:rsid w:val="27132F8A"/>
    <w:rsid w:val="28E6B597"/>
    <w:rsid w:val="292CCDC3"/>
    <w:rsid w:val="29A3C655"/>
    <w:rsid w:val="2C483B23"/>
    <w:rsid w:val="2F2AD816"/>
    <w:rsid w:val="3016E257"/>
    <w:rsid w:val="317B6995"/>
    <w:rsid w:val="375F5E50"/>
    <w:rsid w:val="378EFF7E"/>
    <w:rsid w:val="3C19F968"/>
    <w:rsid w:val="3F761CE2"/>
    <w:rsid w:val="41BEB3B5"/>
    <w:rsid w:val="44B5E4F3"/>
    <w:rsid w:val="478FEA13"/>
    <w:rsid w:val="548E2249"/>
    <w:rsid w:val="5A7FD0D1"/>
    <w:rsid w:val="5D5CA0CF"/>
    <w:rsid w:val="5D714849"/>
    <w:rsid w:val="5D74D4C0"/>
    <w:rsid w:val="5DBDC449"/>
    <w:rsid w:val="5E222EAD"/>
    <w:rsid w:val="610C154A"/>
    <w:rsid w:val="622299CF"/>
    <w:rsid w:val="664B9144"/>
    <w:rsid w:val="664BD538"/>
    <w:rsid w:val="6661D83C"/>
    <w:rsid w:val="67A6586E"/>
    <w:rsid w:val="6AD29446"/>
    <w:rsid w:val="6C7D277A"/>
    <w:rsid w:val="6F28B53A"/>
    <w:rsid w:val="72E0B750"/>
    <w:rsid w:val="72FBC9A9"/>
    <w:rsid w:val="77C1F572"/>
    <w:rsid w:val="7952E844"/>
    <w:rsid w:val="7A46AC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91FA91"/>
  <w15:docId w15:val="{C2CCA008-2921-4C5E-9B66-553017C38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Work Sans" w:eastAsia="Work Sans" w:hAnsi="Work Sans" w:cs="Work Sans"/>
        <w:sz w:val="22"/>
        <w:szCs w:val="22"/>
        <w:lang w:val="en" w:eastAsia="ja-JP"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6661D83C"/>
    <w:pPr>
      <w:keepNext/>
      <w:keepLines/>
      <w:widowControl w:val="0"/>
      <w:spacing w:before="320" w:line="240" w:lineRule="auto"/>
      <w:outlineLvl w:val="0"/>
    </w:pPr>
    <w:rPr>
      <w:rFonts w:ascii="Work Sans Medium" w:eastAsia="Work Sans Medium" w:hAnsi="Work Sans Medium" w:cs="Work Sans Medium"/>
      <w:sz w:val="40"/>
      <w:szCs w:val="40"/>
    </w:rPr>
  </w:style>
  <w:style w:type="paragraph" w:styleId="Heading2">
    <w:name w:val="heading 2"/>
    <w:basedOn w:val="Normal"/>
    <w:next w:val="Normal"/>
    <w:uiPriority w:val="9"/>
    <w:unhideWhenUsed/>
    <w:qFormat/>
    <w:rsid w:val="6661D83C"/>
    <w:pPr>
      <w:keepNext/>
      <w:keepLines/>
      <w:spacing w:before="240" w:after="240" w:line="240" w:lineRule="auto"/>
      <w:outlineLvl w:val="1"/>
    </w:pPr>
    <w:rPr>
      <w:rFonts w:ascii="Work Sans Medium" w:eastAsia="Work Sans Medium" w:hAnsi="Work Sans Medium" w:cs="Work Sans Medium"/>
      <w:color w:val="262626" w:themeColor="text1" w:themeTint="D9"/>
      <w:sz w:val="28"/>
      <w:szCs w:val="28"/>
    </w:rPr>
  </w:style>
  <w:style w:type="paragraph" w:styleId="Heading3">
    <w:name w:val="heading 3"/>
    <w:basedOn w:val="Normal"/>
    <w:next w:val="Normal"/>
    <w:uiPriority w:val="9"/>
    <w:semiHidden/>
    <w:unhideWhenUsed/>
    <w:qFormat/>
    <w:pPr>
      <w:keepNext/>
      <w:keepLines/>
      <w:spacing w:before="160" w:after="80"/>
      <w:outlineLvl w:val="2"/>
    </w:pPr>
    <w:rPr>
      <w:rFonts w:ascii="IBM Plex Sans" w:eastAsia="IBM Plex Sans" w:hAnsi="IBM Plex Sans" w:cs="IBM Plex Sans"/>
      <w:b/>
      <w:i/>
      <w:sz w:val="24"/>
      <w:szCs w:val="24"/>
    </w:rPr>
  </w:style>
  <w:style w:type="paragraph" w:styleId="Heading4">
    <w:name w:val="heading 4"/>
    <w:basedOn w:val="Normal"/>
    <w:next w:val="Normal"/>
    <w:uiPriority w:val="9"/>
    <w:semiHidden/>
    <w:unhideWhenUsed/>
    <w:qFormat/>
    <w:pPr>
      <w:keepNext/>
      <w:keepLines/>
      <w:spacing w:before="160" w:after="80"/>
      <w:outlineLvl w:val="3"/>
    </w:pPr>
    <w:rPr>
      <w:b/>
      <w:i/>
      <w:sz w:val="24"/>
      <w:szCs w:val="24"/>
    </w:rPr>
  </w:style>
  <w:style w:type="paragraph" w:styleId="Heading5">
    <w:name w:val="heading 5"/>
    <w:basedOn w:val="Normal"/>
    <w:next w:val="Normal"/>
    <w:uiPriority w:val="9"/>
    <w:semiHidden/>
    <w:unhideWhenUsed/>
    <w:qFormat/>
    <w:pPr>
      <w:keepNext/>
      <w:keepLines/>
      <w:outlineLvl w:val="4"/>
    </w:pPr>
    <w:rPr>
      <w:color w:val="10F85E"/>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120"/>
    </w:pPr>
    <w:rPr>
      <w:rFonts w:ascii="IBM Plex Sans" w:eastAsia="IBM Plex Sans" w:hAnsi="IBM Plex Sans" w:cs="IBM Plex Sans"/>
      <w:b/>
      <w:color w:val="4F24FC"/>
      <w:sz w:val="44"/>
      <w:szCs w:val="44"/>
    </w:rPr>
  </w:style>
  <w:style w:type="paragraph" w:styleId="Subtitle">
    <w:name w:val="Subtitle"/>
    <w:basedOn w:val="Normal"/>
    <w:next w:val="Normal"/>
    <w:uiPriority w:val="11"/>
    <w:qFormat/>
    <w:pPr>
      <w:keepNext/>
      <w:keepLines/>
    </w:pPr>
    <w:rPr>
      <w:rFonts w:ascii="Open Sans Light" w:eastAsia="Open Sans Light" w:hAnsi="Open Sans Light" w:cs="Open Sans Light"/>
      <w:sz w:val="25"/>
      <w:szCs w:val="25"/>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9/05/relationships/documenttasks" Target="documenttasks/documenttasks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ocumenttasks/documenttasks1.xml><?xml version="1.0" encoding="utf-8"?>
<t:Tasks xmlns:t="http://schemas.microsoft.com/office/tasks/2019/documenttasks" xmlns:oel="http://schemas.microsoft.com/office/2019/extlst">
  <t:Task id="{CC5B3E58-C063-4688-B6C7-9DDB09079E53}">
    <t:Anchor>
      <t:Comment id="1910989306"/>
    </t:Anchor>
    <t:History>
      <t:Event id="{C6BE4A46-7037-4049-A3F0-0883743D8F74}" time="2024-12-15T21:15:08.101Z">
        <t:Attribution userId="S::taase@internetnz.net.nz::fee7b686-2114-4b8a-9863-8f7e8ffbb683" userProvider="AD" userName="Ta'ase Vaoga"/>
        <t:Anchor>
          <t:Comment id="1910989306"/>
        </t:Anchor>
        <t:Create/>
      </t:Event>
      <t:Event id="{442B0A6F-45CF-4022-868A-1DBFDD703E35}" time="2024-12-15T21:15:08.101Z">
        <t:Attribution userId="S::taase@internetnz.net.nz::fee7b686-2114-4b8a-9863-8f7e8ffbb683" userProvider="AD" userName="Ta'ase Vaoga"/>
        <t:Anchor>
          <t:Comment id="1910989306"/>
        </t:Anchor>
        <t:Assign userId="S::Jessie@internetnz.net.nz::df00920e-89ae-4eb4-ad42-641446a38448" userProvider="AD" userName="Jessie Sefulu-Tosswill"/>
      </t:Event>
      <t:Event id="{5832CBBD-4650-4687-BC8C-942A825677CB}" time="2024-12-15T21:15:08.101Z">
        <t:Attribution userId="S::taase@internetnz.net.nz::fee7b686-2114-4b8a-9863-8f7e8ffbb683" userProvider="AD" userName="Ta'ase Vaoga"/>
        <t:Anchor>
          <t:Comment id="1910989306"/>
        </t:Anchor>
        <t:SetTitle title="@Jessie Sefulu-Tosswill do you think we should just delete this tabl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CF474-A81A-470D-B8D4-F80813FAA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1241</Words>
  <Characters>6985</Characters>
  <Application>Microsoft Office Word</Application>
  <DocSecurity>4</DocSecurity>
  <Lines>172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Te Heuheu</dc:creator>
  <cp:keywords/>
  <cp:lastModifiedBy>Ta'ase Vaoga</cp:lastModifiedBy>
  <cp:revision>13</cp:revision>
  <dcterms:created xsi:type="dcterms:W3CDTF">2024-12-13T17:17:00Z</dcterms:created>
  <dcterms:modified xsi:type="dcterms:W3CDTF">2024-12-15T23:44:00Z</dcterms:modified>
</cp:coreProperties>
</file>